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E" w:rsidRPr="00B015C2" w:rsidRDefault="00C63E83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 w:rsidR="008E420D">
        <w:rPr>
          <w:rFonts w:ascii="Times New Roman" w:hAnsi="Times New Roman" w:cs="Times New Roman"/>
          <w:sz w:val="36"/>
          <w:szCs w:val="36"/>
        </w:rPr>
        <w:t>9</w:t>
      </w:r>
      <w:r w:rsidRPr="00B015C2">
        <w:rPr>
          <w:rFonts w:ascii="Times New Roman" w:hAnsi="Times New Roman" w:cs="Times New Roman"/>
          <w:sz w:val="36"/>
          <w:szCs w:val="36"/>
        </w:rPr>
        <w:t xml:space="preserve"> класса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FE2A3A">
        <w:rPr>
          <w:rFonts w:ascii="Times New Roman" w:hAnsi="Times New Roman" w:cs="Times New Roman"/>
          <w:b/>
          <w:sz w:val="28"/>
          <w:szCs w:val="28"/>
        </w:rPr>
        <w:t>13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484" w:type="dxa"/>
        <w:tblLayout w:type="fixed"/>
        <w:tblLook w:val="04A0"/>
      </w:tblPr>
      <w:tblGrid>
        <w:gridCol w:w="539"/>
        <w:gridCol w:w="1860"/>
        <w:gridCol w:w="6781"/>
        <w:gridCol w:w="2747"/>
        <w:gridCol w:w="4557"/>
      </w:tblGrid>
      <w:tr w:rsidR="00B015C2" w:rsidTr="009A7AD6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8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747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5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8E420D" w:rsidTr="009A7AD6">
        <w:trPr>
          <w:trHeight w:val="482"/>
        </w:trPr>
        <w:tc>
          <w:tcPr>
            <w:tcW w:w="539" w:type="dxa"/>
          </w:tcPr>
          <w:p w:rsidR="008E420D" w:rsidRPr="00C63E83" w:rsidRDefault="008E420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Геогр-я</w:t>
            </w:r>
            <w:proofErr w:type="spellEnd"/>
          </w:p>
        </w:tc>
        <w:tc>
          <w:tcPr>
            <w:tcW w:w="6781" w:type="dxa"/>
          </w:tcPr>
          <w:p w:rsidR="008E420D" w:rsidRPr="003A7D9F" w:rsidRDefault="00FE2A3A" w:rsidP="003A7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D9F">
              <w:rPr>
                <w:sz w:val="24"/>
                <w:szCs w:val="24"/>
              </w:rPr>
              <w:t>Географическое положение и особенности природы Восточной Сибири</w:t>
            </w:r>
          </w:p>
        </w:tc>
        <w:tc>
          <w:tcPr>
            <w:tcW w:w="2747" w:type="dxa"/>
          </w:tcPr>
          <w:p w:rsidR="008E420D" w:rsidRPr="00C63E83" w:rsidRDefault="008E420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8E420D" w:rsidRPr="009A7AD6" w:rsidRDefault="00FE2A3A" w:rsidP="003A7D9F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§53-54, с.17</w:t>
            </w:r>
            <w:r w:rsidR="009A7AD6">
              <w:rPr>
                <w:sz w:val="24"/>
                <w:szCs w:val="24"/>
              </w:rPr>
              <w:t>6. В</w:t>
            </w:r>
            <w:r w:rsidRPr="009A7AD6">
              <w:rPr>
                <w:sz w:val="24"/>
                <w:szCs w:val="24"/>
              </w:rPr>
              <w:t xml:space="preserve">ыписать состав </w:t>
            </w:r>
            <w:r w:rsidR="009A7AD6">
              <w:rPr>
                <w:sz w:val="24"/>
                <w:szCs w:val="24"/>
              </w:rPr>
              <w:t xml:space="preserve">населения </w:t>
            </w:r>
            <w:r w:rsidRPr="009A7AD6">
              <w:rPr>
                <w:sz w:val="24"/>
                <w:szCs w:val="24"/>
              </w:rPr>
              <w:t>Вост.Сибири, с.176</w:t>
            </w:r>
          </w:p>
        </w:tc>
      </w:tr>
      <w:tr w:rsidR="00B10F43" w:rsidTr="009A7AD6">
        <w:trPr>
          <w:trHeight w:val="482"/>
        </w:trPr>
        <w:tc>
          <w:tcPr>
            <w:tcW w:w="539" w:type="dxa"/>
          </w:tcPr>
          <w:p w:rsidR="00B10F43" w:rsidRPr="00C63E83" w:rsidRDefault="00B10F4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B10F43" w:rsidRPr="005F3431" w:rsidRDefault="00B10F43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Химия</w:t>
            </w:r>
          </w:p>
        </w:tc>
        <w:tc>
          <w:tcPr>
            <w:tcW w:w="6781" w:type="dxa"/>
          </w:tcPr>
          <w:p w:rsidR="00B10F43" w:rsidRPr="003A7D9F" w:rsidRDefault="00B10F43" w:rsidP="003A7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D9F">
              <w:rPr>
                <w:sz w:val="24"/>
                <w:szCs w:val="24"/>
              </w:rPr>
              <w:t>Непредельные углеводороды: этилен</w:t>
            </w:r>
          </w:p>
        </w:tc>
        <w:tc>
          <w:tcPr>
            <w:tcW w:w="2747" w:type="dxa"/>
          </w:tcPr>
          <w:p w:rsidR="00B10F43" w:rsidRPr="00C63E83" w:rsidRDefault="00B10F4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B10F43" w:rsidRPr="009A7AD6" w:rsidRDefault="00B10F43" w:rsidP="003A7D9F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§34, </w:t>
            </w:r>
            <w:proofErr w:type="spellStart"/>
            <w:r w:rsidRPr="009A7AD6">
              <w:rPr>
                <w:sz w:val="24"/>
                <w:szCs w:val="24"/>
              </w:rPr>
              <w:t>упр</w:t>
            </w:r>
            <w:proofErr w:type="spellEnd"/>
            <w:r w:rsidRPr="009A7AD6">
              <w:rPr>
                <w:sz w:val="24"/>
                <w:szCs w:val="24"/>
              </w:rPr>
              <w:t xml:space="preserve"> 4. Составить конспект.</w:t>
            </w:r>
          </w:p>
        </w:tc>
      </w:tr>
      <w:tr w:rsidR="00B10F43" w:rsidTr="003D621D">
        <w:trPr>
          <w:trHeight w:val="393"/>
        </w:trPr>
        <w:tc>
          <w:tcPr>
            <w:tcW w:w="539" w:type="dxa"/>
          </w:tcPr>
          <w:p w:rsidR="00B10F43" w:rsidRPr="00C63E83" w:rsidRDefault="00B10F4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B10F43" w:rsidRPr="005F3431" w:rsidRDefault="00B10F43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6781" w:type="dxa"/>
          </w:tcPr>
          <w:p w:rsidR="00B10F43" w:rsidRPr="003A7D9F" w:rsidRDefault="00B10F43" w:rsidP="003A7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D9F">
              <w:rPr>
                <w:rFonts w:ascii="Times New Roman" w:hAnsi="Times New Roman" w:cs="Times New Roman"/>
                <w:sz w:val="24"/>
                <w:szCs w:val="24"/>
              </w:rPr>
              <w:t>§37-38, выучить правила</w:t>
            </w:r>
          </w:p>
        </w:tc>
        <w:tc>
          <w:tcPr>
            <w:tcW w:w="2747" w:type="dxa"/>
          </w:tcPr>
          <w:p w:rsidR="00B10F43" w:rsidRPr="00C63E83" w:rsidRDefault="00B10F4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B10F43" w:rsidRPr="009A7AD6" w:rsidRDefault="00B10F43" w:rsidP="003A7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упражнение 210</w:t>
            </w:r>
            <w:r w:rsidR="009A7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</w:tr>
      <w:tr w:rsidR="00B10F43" w:rsidTr="003D621D">
        <w:trPr>
          <w:trHeight w:val="413"/>
        </w:trPr>
        <w:tc>
          <w:tcPr>
            <w:tcW w:w="539" w:type="dxa"/>
          </w:tcPr>
          <w:p w:rsidR="00B10F43" w:rsidRPr="00C63E83" w:rsidRDefault="00B10F4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B10F43" w:rsidRPr="005F3431" w:rsidRDefault="00B10F43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6781" w:type="dxa"/>
          </w:tcPr>
          <w:p w:rsidR="00B10F43" w:rsidRPr="003A7D9F" w:rsidRDefault="00B10F43" w:rsidP="003A7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D9F">
              <w:rPr>
                <w:rFonts w:ascii="Times New Roman" w:hAnsi="Times New Roman" w:cs="Times New Roman"/>
                <w:sz w:val="24"/>
                <w:szCs w:val="24"/>
              </w:rPr>
              <w:t>С.Есенин (биография)</w:t>
            </w:r>
          </w:p>
        </w:tc>
        <w:tc>
          <w:tcPr>
            <w:tcW w:w="2747" w:type="dxa"/>
          </w:tcPr>
          <w:p w:rsidR="00B10F43" w:rsidRPr="00C63E83" w:rsidRDefault="00B10F4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B10F43" w:rsidRPr="009A7AD6" w:rsidRDefault="003A7D9F" w:rsidP="003A7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Стихотворение "Разбуди меня завтра рано", с.69</w:t>
            </w:r>
          </w:p>
        </w:tc>
      </w:tr>
      <w:tr w:rsidR="00B10F43" w:rsidTr="009A7AD6">
        <w:trPr>
          <w:trHeight w:val="508"/>
        </w:trPr>
        <w:tc>
          <w:tcPr>
            <w:tcW w:w="539" w:type="dxa"/>
          </w:tcPr>
          <w:p w:rsidR="00B10F43" w:rsidRPr="00C63E83" w:rsidRDefault="00441B6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B10F43" w:rsidRPr="005F3431" w:rsidRDefault="00EC6D52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r>
              <w:rPr>
                <w:rStyle w:val="a5"/>
                <w:rFonts w:cstheme="minorHAnsi"/>
                <w:sz w:val="28"/>
                <w:szCs w:val="28"/>
              </w:rPr>
              <w:t xml:space="preserve">Алгебра </w:t>
            </w:r>
          </w:p>
        </w:tc>
        <w:tc>
          <w:tcPr>
            <w:tcW w:w="6781" w:type="dxa"/>
          </w:tcPr>
          <w:p w:rsidR="00EC6D52" w:rsidRPr="003A7D9F" w:rsidRDefault="00EC6D52" w:rsidP="00EC6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B10F43" w:rsidRPr="003A7D9F" w:rsidRDefault="00B10F43" w:rsidP="00EC6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B10F43" w:rsidRPr="00C63E83" w:rsidRDefault="00B406A3" w:rsidP="00EC6D52">
            <w:pPr>
              <w:ind w:right="-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C6D52">
                <w:rPr>
                  <w:rStyle w:val="a6"/>
                </w:rPr>
                <w:t>https://www.youtube.com/watch?v=xWwF3bGnnaw&amp;feature=youtu.be</w:t>
              </w:r>
            </w:hyperlink>
          </w:p>
        </w:tc>
        <w:tc>
          <w:tcPr>
            <w:tcW w:w="4557" w:type="dxa"/>
          </w:tcPr>
          <w:p w:rsidR="00B10F43" w:rsidRPr="009A7AD6" w:rsidRDefault="00EC6D52" w:rsidP="00EC6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 xml:space="preserve"> 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784,785, просмотр. видео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>, записать решения в тетради.</w:t>
            </w:r>
          </w:p>
        </w:tc>
      </w:tr>
      <w:tr w:rsidR="00B10F43" w:rsidTr="009A7AD6">
        <w:trPr>
          <w:trHeight w:val="508"/>
        </w:trPr>
        <w:tc>
          <w:tcPr>
            <w:tcW w:w="539" w:type="dxa"/>
          </w:tcPr>
          <w:p w:rsidR="00B10F43" w:rsidRPr="00C63E83" w:rsidRDefault="00441B6E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B10F43" w:rsidRPr="005F3431" w:rsidRDefault="00B10F43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781" w:type="dxa"/>
          </w:tcPr>
          <w:p w:rsidR="00B10F43" w:rsidRPr="003A7D9F" w:rsidRDefault="00B10F43" w:rsidP="003A7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D9F">
              <w:rPr>
                <w:sz w:val="24"/>
                <w:szCs w:val="24"/>
              </w:rPr>
              <w:t>Баскетбол. Техника вырывания и выбивания мяча</w:t>
            </w:r>
          </w:p>
        </w:tc>
        <w:tc>
          <w:tcPr>
            <w:tcW w:w="2747" w:type="dxa"/>
          </w:tcPr>
          <w:p w:rsidR="00B10F43" w:rsidRPr="00C63E83" w:rsidRDefault="00B10F4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B10F43" w:rsidRPr="009A7AD6" w:rsidRDefault="009A7AD6" w:rsidP="003A7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запомнить </w:t>
            </w:r>
            <w:proofErr w:type="spellStart"/>
            <w:r>
              <w:rPr>
                <w:sz w:val="24"/>
                <w:szCs w:val="24"/>
              </w:rPr>
              <w:t>основн.</w:t>
            </w:r>
            <w:r w:rsidR="00B10F43" w:rsidRPr="009A7AD6">
              <w:rPr>
                <w:sz w:val="24"/>
                <w:szCs w:val="24"/>
              </w:rPr>
              <w:t>правила</w:t>
            </w:r>
            <w:proofErr w:type="spellEnd"/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FE2A3A">
        <w:rPr>
          <w:rFonts w:ascii="Times New Roman" w:hAnsi="Times New Roman" w:cs="Times New Roman"/>
          <w:b/>
          <w:sz w:val="28"/>
          <w:szCs w:val="28"/>
        </w:rPr>
        <w:t>14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440" w:type="dxa"/>
        <w:tblLayout w:type="fixed"/>
        <w:tblLook w:val="04A0"/>
      </w:tblPr>
      <w:tblGrid>
        <w:gridCol w:w="538"/>
        <w:gridCol w:w="1855"/>
        <w:gridCol w:w="6220"/>
        <w:gridCol w:w="3283"/>
        <w:gridCol w:w="4544"/>
      </w:tblGrid>
      <w:tr w:rsidR="00C63E83" w:rsidTr="009A7AD6">
        <w:trPr>
          <w:trHeight w:val="555"/>
        </w:trPr>
        <w:tc>
          <w:tcPr>
            <w:tcW w:w="538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E29D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20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3283" w:type="dxa"/>
          </w:tcPr>
          <w:p w:rsidR="00C63E83" w:rsidRPr="00B015C2" w:rsidRDefault="00C63E83" w:rsidP="004E29D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4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8E420D" w:rsidTr="009A7AD6">
        <w:trPr>
          <w:trHeight w:val="499"/>
        </w:trPr>
        <w:tc>
          <w:tcPr>
            <w:tcW w:w="538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Геогр-я</w:t>
            </w:r>
            <w:proofErr w:type="spellEnd"/>
          </w:p>
        </w:tc>
        <w:tc>
          <w:tcPr>
            <w:tcW w:w="6220" w:type="dxa"/>
          </w:tcPr>
          <w:p w:rsidR="008E420D" w:rsidRPr="009A7AD6" w:rsidRDefault="00FE2A3A" w:rsidP="009A7A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Население и хозяйство Восточной Сибири</w:t>
            </w:r>
          </w:p>
        </w:tc>
        <w:tc>
          <w:tcPr>
            <w:tcW w:w="3283" w:type="dxa"/>
          </w:tcPr>
          <w:p w:rsidR="00FE2A3A" w:rsidRDefault="00B406A3" w:rsidP="00FE2A3A">
            <w:pPr>
              <w:pStyle w:val="a4"/>
              <w:rPr>
                <w:sz w:val="28"/>
                <w:szCs w:val="28"/>
              </w:rPr>
            </w:pPr>
            <w:hyperlink r:id="rId5" w:history="1">
              <w:r w:rsidR="00FE2A3A">
                <w:rPr>
                  <w:rStyle w:val="a6"/>
                </w:rPr>
                <w:t>https://www.youtube.com/watch?v=3XEsVwZFlcw</w:t>
              </w:r>
            </w:hyperlink>
          </w:p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8E420D" w:rsidRPr="003D621D" w:rsidRDefault="00FE2A3A" w:rsidP="009A7AD6">
            <w:pPr>
              <w:pStyle w:val="a4"/>
              <w:jc w:val="both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§55-56, с.182, прочитать, работать с картой, выписать какие народы живут в Вост.Сибири.</w:t>
            </w:r>
          </w:p>
        </w:tc>
      </w:tr>
      <w:tr w:rsidR="008E420D" w:rsidTr="009A7AD6">
        <w:trPr>
          <w:trHeight w:val="499"/>
        </w:trPr>
        <w:tc>
          <w:tcPr>
            <w:tcW w:w="538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6220" w:type="dxa"/>
          </w:tcPr>
          <w:p w:rsidR="003A7D9F" w:rsidRPr="009A7AD6" w:rsidRDefault="00FE2A3A" w:rsidP="009A7AD6">
            <w:pPr>
              <w:pStyle w:val="a4"/>
              <w:rPr>
                <w:sz w:val="24"/>
                <w:szCs w:val="24"/>
              </w:rPr>
            </w:pPr>
            <w:proofErr w:type="spellStart"/>
            <w:r w:rsidRPr="009A7AD6">
              <w:rPr>
                <w:sz w:val="24"/>
                <w:szCs w:val="24"/>
              </w:rPr>
              <w:t>Карладаккхарна</w:t>
            </w:r>
            <w:proofErr w:type="spellEnd"/>
            <w:r w:rsidRPr="009A7AD6">
              <w:rPr>
                <w:sz w:val="24"/>
                <w:szCs w:val="24"/>
              </w:rPr>
              <w:t xml:space="preserve"> </w:t>
            </w:r>
            <w:proofErr w:type="spellStart"/>
            <w:r w:rsidRPr="009A7AD6">
              <w:rPr>
                <w:sz w:val="24"/>
                <w:szCs w:val="24"/>
              </w:rPr>
              <w:t>хаттарш</w:t>
            </w:r>
            <w:proofErr w:type="spellEnd"/>
            <w:r w:rsidR="003A7D9F" w:rsidRPr="009A7AD6">
              <w:rPr>
                <w:sz w:val="24"/>
                <w:szCs w:val="24"/>
              </w:rPr>
              <w:t>.</w:t>
            </w:r>
          </w:p>
          <w:p w:rsidR="008E420D" w:rsidRPr="009A7AD6" w:rsidRDefault="003A7D9F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Стилистика и культура речи.§72упр238</w:t>
            </w:r>
          </w:p>
        </w:tc>
        <w:tc>
          <w:tcPr>
            <w:tcW w:w="3283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8E420D" w:rsidRPr="009A7AD6" w:rsidRDefault="00FE2A3A" w:rsidP="009A7AD6">
            <w:pPr>
              <w:pStyle w:val="a4"/>
              <w:jc w:val="both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ответить на вопросы</w:t>
            </w:r>
          </w:p>
          <w:p w:rsidR="003A7D9F" w:rsidRPr="009A7AD6" w:rsidRDefault="003A7D9F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§72упр238</w:t>
            </w:r>
          </w:p>
        </w:tc>
      </w:tr>
      <w:tr w:rsidR="008E420D" w:rsidTr="009A7AD6">
        <w:trPr>
          <w:trHeight w:val="499"/>
        </w:trPr>
        <w:tc>
          <w:tcPr>
            <w:tcW w:w="538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220" w:type="dxa"/>
          </w:tcPr>
          <w:p w:rsidR="008E420D" w:rsidRPr="009A7AD6" w:rsidRDefault="00711D84" w:rsidP="00711D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>адиоактивность.</w:t>
            </w:r>
          </w:p>
        </w:tc>
        <w:tc>
          <w:tcPr>
            <w:tcW w:w="3283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8E420D" w:rsidRPr="009A7AD6" w:rsidRDefault="00711D84" w:rsidP="00711D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 xml:space="preserve">53.стр226.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З. Ответить на вопросы после параграфа</w:t>
            </w: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420D" w:rsidTr="009A7AD6">
        <w:trPr>
          <w:trHeight w:val="526"/>
        </w:trPr>
        <w:tc>
          <w:tcPr>
            <w:tcW w:w="538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6220" w:type="dxa"/>
          </w:tcPr>
          <w:p w:rsidR="008E420D" w:rsidRPr="009A7AD6" w:rsidRDefault="00EC6D52" w:rsidP="00EC6D5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>Относител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частота случайного события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</w:tcPr>
          <w:p w:rsidR="008E420D" w:rsidRPr="00C63E83" w:rsidRDefault="00B406A3" w:rsidP="00EC6D52">
            <w:pPr>
              <w:ind w:right="-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C6D52">
                <w:rPr>
                  <w:rStyle w:val="a6"/>
                </w:rPr>
                <w:t>https://www.youtube.com/watch?v=jxGiqGngvro&amp;feature=youtu.be</w:t>
              </w:r>
            </w:hyperlink>
          </w:p>
        </w:tc>
        <w:tc>
          <w:tcPr>
            <w:tcW w:w="4544" w:type="dxa"/>
          </w:tcPr>
          <w:p w:rsidR="008E420D" w:rsidRPr="009A7AD6" w:rsidRDefault="00EC6D52" w:rsidP="00EC6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с. 211, № 787,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>788, 789</w:t>
            </w:r>
          </w:p>
        </w:tc>
      </w:tr>
      <w:tr w:rsidR="008E420D" w:rsidTr="009A7AD6">
        <w:trPr>
          <w:trHeight w:val="526"/>
        </w:trPr>
        <w:tc>
          <w:tcPr>
            <w:tcW w:w="538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Биол-я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220" w:type="dxa"/>
          </w:tcPr>
          <w:p w:rsidR="008E420D" w:rsidRPr="009A7AD6" w:rsidRDefault="009A7AD6" w:rsidP="009A7A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Гигиена и заболевания кожи.</w:t>
            </w:r>
          </w:p>
        </w:tc>
        <w:tc>
          <w:tcPr>
            <w:tcW w:w="3283" w:type="dxa"/>
          </w:tcPr>
          <w:p w:rsidR="008E420D" w:rsidRPr="00C63E83" w:rsidRDefault="009A7AD6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4544" w:type="dxa"/>
          </w:tcPr>
          <w:p w:rsidR="008E420D" w:rsidRPr="009A7AD6" w:rsidRDefault="009A7AD6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Написать доклад на эту тему.</w:t>
            </w:r>
          </w:p>
        </w:tc>
      </w:tr>
      <w:tr w:rsidR="008E420D" w:rsidTr="009A7AD6">
        <w:trPr>
          <w:trHeight w:val="526"/>
        </w:trPr>
        <w:tc>
          <w:tcPr>
            <w:tcW w:w="538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Ист.Даг</w:t>
            </w:r>
            <w:proofErr w:type="spellEnd"/>
            <w:r w:rsidRPr="005F3431">
              <w:rPr>
                <w:rStyle w:val="a5"/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220" w:type="dxa"/>
          </w:tcPr>
          <w:p w:rsidR="008E420D" w:rsidRPr="009A7AD6" w:rsidRDefault="00FE2A3A" w:rsidP="009A7A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Дагестан в период революции 1905-1914гг</w:t>
            </w:r>
          </w:p>
        </w:tc>
        <w:tc>
          <w:tcPr>
            <w:tcW w:w="3283" w:type="dxa"/>
          </w:tcPr>
          <w:p w:rsidR="00FE2A3A" w:rsidRDefault="00B406A3" w:rsidP="00FE2A3A">
            <w:pPr>
              <w:pStyle w:val="a4"/>
              <w:rPr>
                <w:sz w:val="28"/>
                <w:szCs w:val="28"/>
              </w:rPr>
            </w:pPr>
            <w:hyperlink r:id="rId7" w:history="1">
              <w:r w:rsidR="00FE2A3A">
                <w:rPr>
                  <w:rStyle w:val="a6"/>
                </w:rPr>
                <w:t>https://transition.ru/index.php/2012-09-15-07-22-17/47-2012-09-15-06-41-14/-----xviii/326-133</w:t>
              </w:r>
            </w:hyperlink>
          </w:p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8E420D" w:rsidRPr="009A7AD6" w:rsidRDefault="00FE2A3A" w:rsidP="009A7AD6">
            <w:pPr>
              <w:pStyle w:val="a4"/>
              <w:jc w:val="both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§25-26, с.92</w:t>
            </w:r>
          </w:p>
          <w:p w:rsidR="00FE2A3A" w:rsidRPr="009A7AD6" w:rsidRDefault="00FE2A3A" w:rsidP="009A7AD6">
            <w:pPr>
              <w:pStyle w:val="a4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A7AD6">
              <w:rPr>
                <w:sz w:val="24"/>
                <w:szCs w:val="24"/>
              </w:rPr>
              <w:t>Д.з</w:t>
            </w:r>
            <w:proofErr w:type="spellEnd"/>
            <w:r w:rsidRPr="009A7AD6">
              <w:rPr>
                <w:sz w:val="24"/>
                <w:szCs w:val="24"/>
              </w:rPr>
              <w:t>. составить конспект.</w:t>
            </w:r>
          </w:p>
          <w:p w:rsidR="00FE2A3A" w:rsidRPr="009A7AD6" w:rsidRDefault="00FE2A3A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AD6" w:rsidRDefault="009A7AD6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Среда </w:t>
      </w:r>
      <w:r w:rsidR="00FE2A3A">
        <w:rPr>
          <w:rFonts w:ascii="Times New Roman" w:hAnsi="Times New Roman" w:cs="Times New Roman"/>
          <w:b/>
          <w:sz w:val="28"/>
          <w:szCs w:val="28"/>
        </w:rPr>
        <w:t>15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410" w:type="dxa"/>
        <w:tblLayout w:type="fixed"/>
        <w:tblLook w:val="04A0"/>
      </w:tblPr>
      <w:tblGrid>
        <w:gridCol w:w="543"/>
        <w:gridCol w:w="1872"/>
        <w:gridCol w:w="6198"/>
        <w:gridCol w:w="3391"/>
        <w:gridCol w:w="4406"/>
      </w:tblGrid>
      <w:tr w:rsidR="00B015C2" w:rsidTr="009A7AD6">
        <w:trPr>
          <w:trHeight w:val="662"/>
        </w:trPr>
        <w:tc>
          <w:tcPr>
            <w:tcW w:w="543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C63E83" w:rsidRPr="00B015C2" w:rsidRDefault="00C63E83" w:rsidP="004E29D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98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3391" w:type="dxa"/>
          </w:tcPr>
          <w:p w:rsidR="00C63E83" w:rsidRPr="00B015C2" w:rsidRDefault="00C63E83" w:rsidP="004E29D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6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8E420D" w:rsidTr="004E29D3">
        <w:trPr>
          <w:trHeight w:val="1261"/>
        </w:trPr>
        <w:tc>
          <w:tcPr>
            <w:tcW w:w="543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Ист-я</w:t>
            </w:r>
            <w:proofErr w:type="spellEnd"/>
          </w:p>
        </w:tc>
        <w:tc>
          <w:tcPr>
            <w:tcW w:w="6198" w:type="dxa"/>
          </w:tcPr>
          <w:p w:rsidR="008E420D" w:rsidRPr="009A7AD6" w:rsidRDefault="00FE2A3A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Истоки «холодной войны» и создание военно-политических блоков</w:t>
            </w:r>
          </w:p>
        </w:tc>
        <w:tc>
          <w:tcPr>
            <w:tcW w:w="3391" w:type="dxa"/>
          </w:tcPr>
          <w:p w:rsidR="00FE2A3A" w:rsidRDefault="00B406A3" w:rsidP="00FE2A3A">
            <w:pPr>
              <w:pStyle w:val="a4"/>
            </w:pPr>
            <w:hyperlink r:id="rId8" w:history="1">
              <w:r w:rsidR="00FE2A3A">
                <w:rPr>
                  <w:rStyle w:val="a6"/>
                </w:rPr>
                <w:t>https://www.youtube.com/watch?v=_KyNIDOfAPo</w:t>
              </w:r>
            </w:hyperlink>
          </w:p>
          <w:p w:rsidR="008E420D" w:rsidRPr="003D621D" w:rsidRDefault="00B406A3" w:rsidP="003D621D">
            <w:pPr>
              <w:pStyle w:val="a4"/>
              <w:rPr>
                <w:sz w:val="28"/>
                <w:szCs w:val="28"/>
              </w:rPr>
            </w:pPr>
            <w:hyperlink r:id="rId9" w:history="1">
              <w:r w:rsidR="00FE2A3A">
                <w:rPr>
                  <w:rStyle w:val="a6"/>
                </w:rPr>
                <w:t>https://www.youtube.com/watch?v=E-bTDr_oj_g</w:t>
              </w:r>
            </w:hyperlink>
          </w:p>
        </w:tc>
        <w:tc>
          <w:tcPr>
            <w:tcW w:w="4406" w:type="dxa"/>
          </w:tcPr>
          <w:p w:rsidR="00FE2A3A" w:rsidRPr="009A7AD6" w:rsidRDefault="00FE2A3A" w:rsidP="009A7AD6">
            <w:pPr>
              <w:pStyle w:val="a4"/>
              <w:rPr>
                <w:sz w:val="24"/>
                <w:szCs w:val="24"/>
              </w:rPr>
            </w:pPr>
          </w:p>
          <w:p w:rsidR="00FE2A3A" w:rsidRPr="009A7AD6" w:rsidRDefault="00FE2A3A" w:rsidP="009A7AD6">
            <w:pPr>
              <w:pStyle w:val="a4"/>
              <w:rPr>
                <w:sz w:val="24"/>
                <w:szCs w:val="24"/>
              </w:rPr>
            </w:pPr>
          </w:p>
          <w:p w:rsidR="008E420D" w:rsidRPr="009A7AD6" w:rsidRDefault="00FE2A3A" w:rsidP="009A7AD6">
            <w:pPr>
              <w:pStyle w:val="a4"/>
              <w:rPr>
                <w:sz w:val="24"/>
                <w:szCs w:val="24"/>
              </w:rPr>
            </w:pPr>
            <w:proofErr w:type="spellStart"/>
            <w:r w:rsidRPr="009A7AD6">
              <w:rPr>
                <w:sz w:val="24"/>
                <w:szCs w:val="24"/>
              </w:rPr>
              <w:t>Д.з</w:t>
            </w:r>
            <w:proofErr w:type="spellEnd"/>
            <w:r w:rsidRPr="009A7AD6">
              <w:rPr>
                <w:sz w:val="24"/>
                <w:szCs w:val="24"/>
              </w:rPr>
              <w:t>. §12, с 95, задание 2, с. 102</w:t>
            </w:r>
          </w:p>
        </w:tc>
      </w:tr>
      <w:tr w:rsidR="008E420D" w:rsidTr="009A7AD6">
        <w:trPr>
          <w:trHeight w:val="562"/>
        </w:trPr>
        <w:tc>
          <w:tcPr>
            <w:tcW w:w="543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6198" w:type="dxa"/>
          </w:tcPr>
          <w:p w:rsidR="008E420D" w:rsidRPr="009A7AD6" w:rsidRDefault="0063501C" w:rsidP="006350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1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за рядового и массового чисел при ядерных реакциях. </w:t>
            </w:r>
          </w:p>
        </w:tc>
        <w:tc>
          <w:tcPr>
            <w:tcW w:w="3391" w:type="dxa"/>
          </w:tcPr>
          <w:p w:rsidR="008E420D" w:rsidRPr="00C63E83" w:rsidRDefault="0063501C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4406" w:type="dxa"/>
          </w:tcPr>
          <w:p w:rsidR="008E420D" w:rsidRPr="009A7AD6" w:rsidRDefault="0063501C" w:rsidP="009A7AD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63501C">
              <w:rPr>
                <w:rFonts w:ascii="Times New Roman" w:hAnsi="Times New Roman" w:cs="Times New Roman"/>
                <w:sz w:val="24"/>
                <w:szCs w:val="24"/>
              </w:rPr>
              <w:t xml:space="preserve"> 53.Д.з.упр 46 (2-4).</w:t>
            </w:r>
          </w:p>
        </w:tc>
      </w:tr>
      <w:tr w:rsidR="008E420D" w:rsidTr="009A7AD6">
        <w:trPr>
          <w:trHeight w:val="562"/>
        </w:trPr>
        <w:tc>
          <w:tcPr>
            <w:tcW w:w="543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198" w:type="dxa"/>
          </w:tcPr>
          <w:p w:rsidR="008E420D" w:rsidRPr="009A7AD6" w:rsidRDefault="00B10F43" w:rsidP="009A7AD6">
            <w:pPr>
              <w:pStyle w:val="a4"/>
              <w:jc w:val="both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Английский мировой язык. Упр1 стр148 ( читать, новые слова перевести) Упр3 </w:t>
            </w:r>
            <w:proofErr w:type="spellStart"/>
            <w:r w:rsidRPr="009A7AD6">
              <w:rPr>
                <w:sz w:val="24"/>
                <w:szCs w:val="24"/>
              </w:rPr>
              <w:t>стр</w:t>
            </w:r>
            <w:proofErr w:type="spellEnd"/>
            <w:r w:rsidRPr="009A7AD6">
              <w:rPr>
                <w:sz w:val="24"/>
                <w:szCs w:val="24"/>
              </w:rPr>
              <w:t xml:space="preserve"> 150 выполнить устно </w:t>
            </w:r>
          </w:p>
        </w:tc>
        <w:tc>
          <w:tcPr>
            <w:tcW w:w="3391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B10F43" w:rsidRPr="009A7AD6" w:rsidRDefault="00B10F43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Упр4 </w:t>
            </w:r>
            <w:proofErr w:type="spellStart"/>
            <w:r w:rsidRPr="009A7AD6">
              <w:rPr>
                <w:sz w:val="24"/>
                <w:szCs w:val="24"/>
              </w:rPr>
              <w:t>стр</w:t>
            </w:r>
            <w:proofErr w:type="spellEnd"/>
            <w:r w:rsidRPr="009A7AD6">
              <w:rPr>
                <w:sz w:val="24"/>
                <w:szCs w:val="24"/>
              </w:rPr>
              <w:t xml:space="preserve"> 150 </w:t>
            </w:r>
          </w:p>
          <w:p w:rsidR="00B10F43" w:rsidRPr="009A7AD6" w:rsidRDefault="00B10F43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Выполнить письменно </w:t>
            </w:r>
          </w:p>
          <w:p w:rsidR="008E420D" w:rsidRPr="009A7AD6" w:rsidRDefault="008E420D" w:rsidP="009A7AD6">
            <w:pPr>
              <w:pStyle w:val="a4"/>
              <w:rPr>
                <w:sz w:val="24"/>
                <w:szCs w:val="24"/>
              </w:rPr>
            </w:pPr>
          </w:p>
        </w:tc>
      </w:tr>
      <w:tr w:rsidR="008E420D" w:rsidTr="009A7AD6">
        <w:trPr>
          <w:trHeight w:val="592"/>
        </w:trPr>
        <w:tc>
          <w:tcPr>
            <w:tcW w:w="543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Род.лит</w:t>
            </w:r>
            <w:proofErr w:type="spellEnd"/>
          </w:p>
        </w:tc>
        <w:tc>
          <w:tcPr>
            <w:tcW w:w="6198" w:type="dxa"/>
          </w:tcPr>
          <w:p w:rsidR="008E420D" w:rsidRPr="009A7AD6" w:rsidRDefault="00FE2A3A" w:rsidP="009A7AD6">
            <w:pPr>
              <w:pStyle w:val="a4"/>
              <w:jc w:val="both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"</w:t>
            </w:r>
            <w:proofErr w:type="spellStart"/>
            <w:r w:rsidRPr="009A7AD6">
              <w:rPr>
                <w:sz w:val="24"/>
                <w:szCs w:val="24"/>
              </w:rPr>
              <w:t>Нохчтйн</w:t>
            </w:r>
            <w:proofErr w:type="spellEnd"/>
            <w:r w:rsidRPr="009A7AD6">
              <w:rPr>
                <w:sz w:val="24"/>
                <w:szCs w:val="24"/>
              </w:rPr>
              <w:t xml:space="preserve"> </w:t>
            </w:r>
            <w:proofErr w:type="spellStart"/>
            <w:r w:rsidRPr="009A7AD6">
              <w:rPr>
                <w:sz w:val="24"/>
                <w:szCs w:val="24"/>
              </w:rPr>
              <w:t>лаьмнашкахь</w:t>
            </w:r>
            <w:proofErr w:type="spellEnd"/>
            <w:r w:rsidRPr="009A7AD6">
              <w:rPr>
                <w:sz w:val="24"/>
                <w:szCs w:val="24"/>
              </w:rPr>
              <w:t xml:space="preserve"> " </w:t>
            </w:r>
            <w:proofErr w:type="spellStart"/>
            <w:r w:rsidRPr="009A7AD6">
              <w:rPr>
                <w:sz w:val="24"/>
                <w:szCs w:val="24"/>
              </w:rPr>
              <w:t>поэмехь</w:t>
            </w:r>
            <w:proofErr w:type="spellEnd"/>
            <w:r w:rsidRPr="009A7AD6">
              <w:rPr>
                <w:sz w:val="24"/>
                <w:szCs w:val="24"/>
              </w:rPr>
              <w:t xml:space="preserve"> </w:t>
            </w:r>
            <w:proofErr w:type="spellStart"/>
            <w:r w:rsidRPr="009A7AD6">
              <w:rPr>
                <w:sz w:val="24"/>
                <w:szCs w:val="24"/>
              </w:rPr>
              <w:t>безам</w:t>
            </w:r>
            <w:proofErr w:type="spellEnd"/>
            <w:r w:rsidRPr="009A7AD6">
              <w:rPr>
                <w:sz w:val="24"/>
                <w:szCs w:val="24"/>
              </w:rPr>
              <w:t xml:space="preserve"> а, доттаг1алла а . </w:t>
            </w:r>
          </w:p>
          <w:p w:rsidR="003A7D9F" w:rsidRPr="009A7AD6" w:rsidRDefault="003A7D9F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AD6">
              <w:rPr>
                <w:sz w:val="24"/>
                <w:szCs w:val="24"/>
              </w:rPr>
              <w:t>А.Кабардиев</w:t>
            </w:r>
            <w:proofErr w:type="spellEnd"/>
            <w:r w:rsidRPr="009A7AD6">
              <w:rPr>
                <w:sz w:val="24"/>
                <w:szCs w:val="24"/>
              </w:rPr>
              <w:t>"</w:t>
            </w:r>
            <w:proofErr w:type="spellStart"/>
            <w:r w:rsidRPr="009A7AD6">
              <w:rPr>
                <w:sz w:val="24"/>
                <w:szCs w:val="24"/>
              </w:rPr>
              <w:t>Жансари</w:t>
            </w:r>
            <w:proofErr w:type="spellEnd"/>
            <w:r w:rsidRPr="009A7AD6">
              <w:rPr>
                <w:sz w:val="24"/>
                <w:szCs w:val="24"/>
              </w:rPr>
              <w:t>"</w:t>
            </w:r>
          </w:p>
        </w:tc>
        <w:tc>
          <w:tcPr>
            <w:tcW w:w="3391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3A7D9F" w:rsidRPr="009A7AD6" w:rsidRDefault="00FE2A3A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Стр138-148</w:t>
            </w:r>
          </w:p>
          <w:p w:rsidR="008E420D" w:rsidRPr="009A7AD6" w:rsidRDefault="003A7D9F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Знать содержание произведения</w:t>
            </w:r>
          </w:p>
        </w:tc>
      </w:tr>
      <w:tr w:rsidR="008E420D" w:rsidTr="009A7AD6">
        <w:trPr>
          <w:trHeight w:val="592"/>
        </w:trPr>
        <w:tc>
          <w:tcPr>
            <w:tcW w:w="543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proofErr w:type="spellStart"/>
            <w:r w:rsidRPr="005F3431">
              <w:rPr>
                <w:rStyle w:val="a5"/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198" w:type="dxa"/>
          </w:tcPr>
          <w:p w:rsidR="008E420D" w:rsidRPr="00EC6D52" w:rsidRDefault="00FE2A3A" w:rsidP="009A7AD6">
            <w:pPr>
              <w:pStyle w:val="a4"/>
              <w:jc w:val="both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 Баскетбол. Техника бросков мяча одной рукой от плеча в прыжке.</w:t>
            </w:r>
          </w:p>
        </w:tc>
        <w:tc>
          <w:tcPr>
            <w:tcW w:w="3391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8E420D" w:rsidRPr="009A7AD6" w:rsidRDefault="00FE2A3A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Прочитать и запомнить основные правила</w:t>
            </w:r>
          </w:p>
        </w:tc>
      </w:tr>
      <w:tr w:rsidR="008E420D" w:rsidTr="009A7AD6">
        <w:trPr>
          <w:trHeight w:val="592"/>
        </w:trPr>
        <w:tc>
          <w:tcPr>
            <w:tcW w:w="543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8E420D" w:rsidRPr="005F3431" w:rsidRDefault="008E420D" w:rsidP="004E29D3">
            <w:pPr>
              <w:pStyle w:val="a4"/>
              <w:rPr>
                <w:rStyle w:val="a5"/>
                <w:rFonts w:cstheme="minorHAnsi"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 xml:space="preserve">Химия </w:t>
            </w:r>
          </w:p>
        </w:tc>
        <w:tc>
          <w:tcPr>
            <w:tcW w:w="6198" w:type="dxa"/>
          </w:tcPr>
          <w:p w:rsidR="008E420D" w:rsidRPr="009A7AD6" w:rsidRDefault="00B10F43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Непредельные углеводороды : ацетилен. </w:t>
            </w:r>
          </w:p>
        </w:tc>
        <w:tc>
          <w:tcPr>
            <w:tcW w:w="3391" w:type="dxa"/>
          </w:tcPr>
          <w:p w:rsidR="008E420D" w:rsidRPr="003D621D" w:rsidRDefault="008E420D" w:rsidP="003D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8E420D" w:rsidRPr="003D621D" w:rsidRDefault="00B10F43" w:rsidP="003D621D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§34, </w:t>
            </w:r>
            <w:proofErr w:type="spellStart"/>
            <w:r w:rsidRPr="009A7AD6">
              <w:rPr>
                <w:sz w:val="24"/>
                <w:szCs w:val="24"/>
              </w:rPr>
              <w:t>Упр</w:t>
            </w:r>
            <w:proofErr w:type="spellEnd"/>
            <w:r w:rsidRPr="009A7AD6">
              <w:rPr>
                <w:sz w:val="24"/>
                <w:szCs w:val="24"/>
              </w:rPr>
              <w:t xml:space="preserve"> 4, Составить конспект. 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FE2A3A">
        <w:rPr>
          <w:rFonts w:ascii="Times New Roman" w:hAnsi="Times New Roman" w:cs="Times New Roman"/>
          <w:b/>
          <w:sz w:val="28"/>
          <w:szCs w:val="28"/>
        </w:rPr>
        <w:t>16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396" w:type="dxa"/>
        <w:tblLayout w:type="fixed"/>
        <w:tblLook w:val="04A0"/>
      </w:tblPr>
      <w:tblGrid>
        <w:gridCol w:w="537"/>
        <w:gridCol w:w="1850"/>
        <w:gridCol w:w="5943"/>
        <w:gridCol w:w="3534"/>
        <w:gridCol w:w="4532"/>
      </w:tblGrid>
      <w:tr w:rsidR="00B015C2" w:rsidTr="0063501C">
        <w:trPr>
          <w:trHeight w:val="607"/>
        </w:trPr>
        <w:tc>
          <w:tcPr>
            <w:tcW w:w="537" w:type="dxa"/>
          </w:tcPr>
          <w:p w:rsidR="00C63E83" w:rsidRPr="00C63E83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E29D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43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3534" w:type="dxa"/>
          </w:tcPr>
          <w:p w:rsidR="00C63E83" w:rsidRPr="00B015C2" w:rsidRDefault="00C63E83" w:rsidP="004E29D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32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8E420D" w:rsidTr="0063501C">
        <w:trPr>
          <w:trHeight w:val="515"/>
        </w:trPr>
        <w:tc>
          <w:tcPr>
            <w:tcW w:w="537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Биол-я</w:t>
            </w:r>
            <w:proofErr w:type="spellEnd"/>
          </w:p>
        </w:tc>
        <w:tc>
          <w:tcPr>
            <w:tcW w:w="5943" w:type="dxa"/>
          </w:tcPr>
          <w:p w:rsidR="008E420D" w:rsidRPr="00C63E83" w:rsidRDefault="009A7AD6" w:rsidP="009A7A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оловая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Оплодотворение и развитие зародыша.стр.214-221</w:t>
            </w:r>
          </w:p>
        </w:tc>
        <w:tc>
          <w:tcPr>
            <w:tcW w:w="3534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8E420D" w:rsidRPr="00C63E83" w:rsidRDefault="009A7AD6" w:rsidP="009A7AD6">
            <w:pPr>
              <w:ind w:right="-1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 xml:space="preserve">апишите ответы на </w:t>
            </w:r>
            <w:proofErr w:type="spellStart"/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след.вопросы</w:t>
            </w:r>
            <w:proofErr w:type="spellEnd"/>
            <w:r w:rsidRPr="009A7AD6">
              <w:rPr>
                <w:rFonts w:ascii="Times New Roman" w:hAnsi="Times New Roman" w:cs="Times New Roman"/>
                <w:sz w:val="24"/>
                <w:szCs w:val="24"/>
              </w:rPr>
              <w:t xml:space="preserve"> на стр.221.(1,6,7,9,10,12)</w:t>
            </w:r>
          </w:p>
        </w:tc>
      </w:tr>
      <w:tr w:rsidR="008E420D" w:rsidTr="0063501C">
        <w:trPr>
          <w:trHeight w:val="515"/>
        </w:trPr>
        <w:tc>
          <w:tcPr>
            <w:tcW w:w="537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Общ-во</w:t>
            </w:r>
            <w:proofErr w:type="spellEnd"/>
          </w:p>
        </w:tc>
        <w:tc>
          <w:tcPr>
            <w:tcW w:w="5943" w:type="dxa"/>
          </w:tcPr>
          <w:p w:rsidR="008E420D" w:rsidRPr="003D621D" w:rsidRDefault="00FE2A3A" w:rsidP="009A7AD6">
            <w:pPr>
              <w:pStyle w:val="a4"/>
              <w:jc w:val="both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Правоотношения и субъекты права. §17,с.140 </w:t>
            </w:r>
          </w:p>
        </w:tc>
        <w:tc>
          <w:tcPr>
            <w:tcW w:w="3534" w:type="dxa"/>
          </w:tcPr>
          <w:p w:rsidR="008E420D" w:rsidRPr="003D621D" w:rsidRDefault="00FE2A3A" w:rsidP="003D621D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№10 </w:t>
            </w:r>
          </w:p>
        </w:tc>
        <w:tc>
          <w:tcPr>
            <w:tcW w:w="4532" w:type="dxa"/>
          </w:tcPr>
          <w:p w:rsidR="008E420D" w:rsidRPr="003D621D" w:rsidRDefault="00FE2A3A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§17,с.140. задание 1*и 2, с.144</w:t>
            </w:r>
          </w:p>
        </w:tc>
      </w:tr>
      <w:tr w:rsidR="008E420D" w:rsidTr="0063501C">
        <w:trPr>
          <w:trHeight w:val="515"/>
        </w:trPr>
        <w:tc>
          <w:tcPr>
            <w:tcW w:w="537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Физ-ка</w:t>
            </w:r>
            <w:proofErr w:type="spellEnd"/>
          </w:p>
        </w:tc>
        <w:tc>
          <w:tcPr>
            <w:tcW w:w="5943" w:type="dxa"/>
          </w:tcPr>
          <w:p w:rsidR="008E420D" w:rsidRPr="009A7AD6" w:rsidRDefault="0063501C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</w:t>
            </w:r>
          </w:p>
        </w:tc>
        <w:tc>
          <w:tcPr>
            <w:tcW w:w="3534" w:type="dxa"/>
          </w:tcPr>
          <w:p w:rsidR="008E420D" w:rsidRPr="00C63E83" w:rsidRDefault="00B406A3" w:rsidP="00711D84">
            <w:pPr>
              <w:ind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501C">
                <w:rPr>
                  <w:rStyle w:val="a6"/>
                </w:rPr>
                <w:t>https://www.youtube.com/watch?v=gKSW1Kg7G3o&amp;feature=youtu.be</w:t>
              </w:r>
            </w:hyperlink>
          </w:p>
        </w:tc>
        <w:tc>
          <w:tcPr>
            <w:tcW w:w="4532" w:type="dxa"/>
          </w:tcPr>
          <w:p w:rsidR="008E420D" w:rsidRPr="009A7AD6" w:rsidRDefault="0063501C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501C">
              <w:rPr>
                <w:rFonts w:ascii="Times New Roman" w:hAnsi="Times New Roman" w:cs="Times New Roman"/>
                <w:sz w:val="24"/>
                <w:szCs w:val="24"/>
              </w:rPr>
              <w:t>54.на стр. 230.Д.зад.п 54</w:t>
            </w:r>
          </w:p>
        </w:tc>
      </w:tr>
      <w:tr w:rsidR="008E420D" w:rsidTr="0063501C">
        <w:trPr>
          <w:trHeight w:val="543"/>
        </w:trPr>
        <w:tc>
          <w:tcPr>
            <w:tcW w:w="537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Style w:val="a5"/>
                <w:rFonts w:cstheme="minorHAnsi"/>
                <w:sz w:val="28"/>
                <w:szCs w:val="28"/>
              </w:rPr>
              <w:t>Алгебра</w:t>
            </w:r>
          </w:p>
        </w:tc>
        <w:tc>
          <w:tcPr>
            <w:tcW w:w="5943" w:type="dxa"/>
          </w:tcPr>
          <w:p w:rsidR="008E420D" w:rsidRPr="009A7AD6" w:rsidRDefault="00EC6D52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>Вероятность равновеликих событий</w:t>
            </w:r>
          </w:p>
        </w:tc>
        <w:tc>
          <w:tcPr>
            <w:tcW w:w="3534" w:type="dxa"/>
          </w:tcPr>
          <w:p w:rsidR="008E420D" w:rsidRPr="00C63E83" w:rsidRDefault="00B406A3" w:rsidP="00EC6D52">
            <w:pPr>
              <w:tabs>
                <w:tab w:val="left" w:pos="3318"/>
              </w:tabs>
              <w:ind w:right="-2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6D52">
                <w:rPr>
                  <w:rStyle w:val="a6"/>
                </w:rPr>
                <w:t>https://www.youtube.com/watch?v=DoBvCLboTKw&amp;feature=youtu.be</w:t>
              </w:r>
            </w:hyperlink>
          </w:p>
        </w:tc>
        <w:tc>
          <w:tcPr>
            <w:tcW w:w="4532" w:type="dxa"/>
          </w:tcPr>
          <w:p w:rsidR="008E420D" w:rsidRPr="009A7AD6" w:rsidRDefault="00EC6D52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разобрать примеры на с. 202-208,</w:t>
            </w: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 xml:space="preserve"> 798-799</w:t>
            </w:r>
          </w:p>
        </w:tc>
      </w:tr>
      <w:tr w:rsidR="008E420D" w:rsidTr="0063501C">
        <w:trPr>
          <w:trHeight w:val="543"/>
        </w:trPr>
        <w:tc>
          <w:tcPr>
            <w:tcW w:w="537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Русс.яз</w:t>
            </w:r>
            <w:proofErr w:type="spellEnd"/>
            <w:r w:rsidRPr="005F3431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5943" w:type="dxa"/>
          </w:tcPr>
          <w:p w:rsidR="008E420D" w:rsidRPr="009A7AD6" w:rsidRDefault="003A7D9F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Публичная речь. Прочитать правило.</w:t>
            </w:r>
          </w:p>
        </w:tc>
        <w:tc>
          <w:tcPr>
            <w:tcW w:w="3534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7D9F" w:rsidRPr="009A7AD6" w:rsidRDefault="003A7D9F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rFonts w:ascii="Arial" w:hAnsi="Arial" w:cs="Arial"/>
                <w:sz w:val="24"/>
                <w:szCs w:val="24"/>
              </w:rPr>
              <w:t>§ 40</w:t>
            </w:r>
            <w:r w:rsidRPr="009A7AD6">
              <w:rPr>
                <w:sz w:val="24"/>
                <w:szCs w:val="24"/>
              </w:rPr>
              <w:t xml:space="preserve">, </w:t>
            </w:r>
            <w:r w:rsidR="009A7AD6">
              <w:rPr>
                <w:sz w:val="24"/>
                <w:szCs w:val="24"/>
              </w:rPr>
              <w:t>упр</w:t>
            </w:r>
            <w:r w:rsidRPr="009A7AD6">
              <w:rPr>
                <w:rFonts w:ascii="Arial" w:hAnsi="Arial" w:cs="Arial"/>
                <w:sz w:val="24"/>
                <w:szCs w:val="24"/>
              </w:rPr>
              <w:t>. 220</w:t>
            </w:r>
            <w:r w:rsidRPr="009A7AD6">
              <w:rPr>
                <w:sz w:val="24"/>
                <w:szCs w:val="24"/>
              </w:rPr>
              <w:t>.</w:t>
            </w:r>
          </w:p>
          <w:p w:rsidR="008E420D" w:rsidRPr="009A7AD6" w:rsidRDefault="008E420D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0D" w:rsidTr="0063501C">
        <w:trPr>
          <w:trHeight w:val="543"/>
        </w:trPr>
        <w:tc>
          <w:tcPr>
            <w:tcW w:w="537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5943" w:type="dxa"/>
          </w:tcPr>
          <w:p w:rsidR="008E420D" w:rsidRPr="009A7AD6" w:rsidRDefault="003A7D9F" w:rsidP="009A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 xml:space="preserve">С. Есенин. Биография поэта.      </w:t>
            </w:r>
          </w:p>
        </w:tc>
        <w:tc>
          <w:tcPr>
            <w:tcW w:w="3534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8E420D" w:rsidRPr="009A7AD6" w:rsidRDefault="003A7D9F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"Гой, ты Русь...." Стих . наизусть</w:t>
            </w:r>
          </w:p>
        </w:tc>
      </w:tr>
    </w:tbl>
    <w:p w:rsidR="009A7AD6" w:rsidRDefault="009A7AD6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D52" w:rsidRDefault="00EC6D5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21D" w:rsidRDefault="003D621D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21D" w:rsidRDefault="003D621D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lastRenderedPageBreak/>
        <w:t>Пятница 1</w:t>
      </w:r>
      <w:r w:rsidR="00FE2A3A">
        <w:rPr>
          <w:rFonts w:ascii="Times New Roman" w:hAnsi="Times New Roman" w:cs="Times New Roman"/>
          <w:b/>
          <w:sz w:val="28"/>
          <w:szCs w:val="28"/>
        </w:rPr>
        <w:t>7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380" w:type="dxa"/>
        <w:tblLayout w:type="fixed"/>
        <w:tblLook w:val="04A0"/>
      </w:tblPr>
      <w:tblGrid>
        <w:gridCol w:w="536"/>
        <w:gridCol w:w="1849"/>
        <w:gridCol w:w="6228"/>
        <w:gridCol w:w="3239"/>
        <w:gridCol w:w="4528"/>
      </w:tblGrid>
      <w:tr w:rsidR="00B015C2" w:rsidRPr="00B015C2" w:rsidTr="009A7AD6">
        <w:trPr>
          <w:trHeight w:val="597"/>
        </w:trPr>
        <w:tc>
          <w:tcPr>
            <w:tcW w:w="536" w:type="dxa"/>
          </w:tcPr>
          <w:p w:rsidR="00C63E83" w:rsidRPr="00C63E83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E29D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28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3239" w:type="dxa"/>
          </w:tcPr>
          <w:p w:rsidR="00C63E83" w:rsidRPr="00B015C2" w:rsidRDefault="00C63E83" w:rsidP="004E29D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28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8E420D" w:rsidTr="009A7AD6">
        <w:trPr>
          <w:trHeight w:val="507"/>
        </w:trPr>
        <w:tc>
          <w:tcPr>
            <w:tcW w:w="536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228" w:type="dxa"/>
          </w:tcPr>
          <w:p w:rsidR="008E420D" w:rsidRPr="009A7AD6" w:rsidRDefault="00B10F43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Урок чтения. Упр1 стр148 а) читать б) выписать выделенные слова из теста в) перевести устно текст   </w:t>
            </w:r>
          </w:p>
        </w:tc>
        <w:tc>
          <w:tcPr>
            <w:tcW w:w="3239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B10F43" w:rsidRPr="009A7AD6" w:rsidRDefault="00B10F43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Упр.1, стр. 148, читать </w:t>
            </w:r>
          </w:p>
          <w:p w:rsidR="008E420D" w:rsidRPr="009A7AD6" w:rsidRDefault="008E420D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0D" w:rsidTr="009A7AD6">
        <w:trPr>
          <w:trHeight w:val="507"/>
        </w:trPr>
        <w:tc>
          <w:tcPr>
            <w:tcW w:w="536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Инф-ка</w:t>
            </w:r>
            <w:proofErr w:type="spellEnd"/>
          </w:p>
        </w:tc>
        <w:tc>
          <w:tcPr>
            <w:tcW w:w="6228" w:type="dxa"/>
          </w:tcPr>
          <w:p w:rsidR="008E420D" w:rsidRPr="009A7AD6" w:rsidRDefault="00EC6D52" w:rsidP="003D6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циклов. </w:t>
            </w:r>
          </w:p>
        </w:tc>
        <w:tc>
          <w:tcPr>
            <w:tcW w:w="3239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8E420D" w:rsidRPr="009A7AD6" w:rsidRDefault="003D621D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§15, 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D5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C6D52">
              <w:rPr>
                <w:rFonts w:ascii="Times New Roman" w:hAnsi="Times New Roman" w:cs="Times New Roman"/>
                <w:sz w:val="24"/>
                <w:szCs w:val="24"/>
              </w:rPr>
              <w:t xml:space="preserve"> 101.</w:t>
            </w:r>
          </w:p>
        </w:tc>
      </w:tr>
      <w:tr w:rsidR="008E420D" w:rsidTr="009A7AD6">
        <w:trPr>
          <w:trHeight w:val="507"/>
        </w:trPr>
        <w:tc>
          <w:tcPr>
            <w:tcW w:w="536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228" w:type="dxa"/>
          </w:tcPr>
          <w:p w:rsidR="008E420D" w:rsidRPr="009A7AD6" w:rsidRDefault="003A7D9F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 на публичную речь"Взрослые и мы"</w:t>
            </w:r>
          </w:p>
        </w:tc>
        <w:tc>
          <w:tcPr>
            <w:tcW w:w="3239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8E420D" w:rsidRPr="009A7AD6" w:rsidRDefault="003A7D9F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Упр. 222</w:t>
            </w:r>
          </w:p>
        </w:tc>
      </w:tr>
      <w:tr w:rsidR="008E420D" w:rsidTr="009A7AD6">
        <w:trPr>
          <w:trHeight w:val="535"/>
        </w:trPr>
        <w:tc>
          <w:tcPr>
            <w:tcW w:w="536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28" w:type="dxa"/>
          </w:tcPr>
          <w:p w:rsidR="008E420D" w:rsidRPr="009A7AD6" w:rsidRDefault="00FE2A3A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Баскетбол. Штрафные броски</w:t>
            </w:r>
          </w:p>
        </w:tc>
        <w:tc>
          <w:tcPr>
            <w:tcW w:w="3239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8E420D" w:rsidRPr="003D621D" w:rsidRDefault="00FE2A3A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Прочитать и запомнить основные правила.</w:t>
            </w:r>
          </w:p>
        </w:tc>
      </w:tr>
      <w:tr w:rsidR="008E420D" w:rsidTr="009A7AD6">
        <w:trPr>
          <w:trHeight w:val="535"/>
        </w:trPr>
        <w:tc>
          <w:tcPr>
            <w:tcW w:w="536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6228" w:type="dxa"/>
          </w:tcPr>
          <w:p w:rsidR="008E420D" w:rsidRPr="009A7AD6" w:rsidRDefault="003A7D9F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 xml:space="preserve">С. Есенин, "Не жалею, не зову, не плачу..." </w:t>
            </w:r>
            <w:proofErr w:type="spellStart"/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9A7AD6">
              <w:rPr>
                <w:rFonts w:ascii="Times New Roman" w:hAnsi="Times New Roman" w:cs="Times New Roman"/>
                <w:sz w:val="24"/>
                <w:szCs w:val="24"/>
              </w:rPr>
              <w:t xml:space="preserve">. чт. Анализ стиха    </w:t>
            </w:r>
          </w:p>
        </w:tc>
        <w:tc>
          <w:tcPr>
            <w:tcW w:w="3239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8E420D" w:rsidRPr="009A7AD6" w:rsidRDefault="003A7D9F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>Выучить стих наизусть.</w:t>
            </w:r>
          </w:p>
        </w:tc>
      </w:tr>
      <w:tr w:rsidR="008E420D" w:rsidTr="009A7AD6">
        <w:trPr>
          <w:trHeight w:val="535"/>
        </w:trPr>
        <w:tc>
          <w:tcPr>
            <w:tcW w:w="536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Геом-я</w:t>
            </w:r>
            <w:proofErr w:type="spellEnd"/>
          </w:p>
        </w:tc>
        <w:tc>
          <w:tcPr>
            <w:tcW w:w="6228" w:type="dxa"/>
          </w:tcPr>
          <w:p w:rsidR="008E420D" w:rsidRPr="009A7AD6" w:rsidRDefault="00711D84" w:rsidP="00711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Параллельный перенос, решение задач.N1167,1168, </w:t>
            </w:r>
          </w:p>
        </w:tc>
        <w:tc>
          <w:tcPr>
            <w:tcW w:w="3239" w:type="dxa"/>
          </w:tcPr>
          <w:p w:rsidR="008E420D" w:rsidRPr="00C63E83" w:rsidRDefault="00B406A3" w:rsidP="00711D84">
            <w:pPr>
              <w:ind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1D84">
                <w:rPr>
                  <w:rStyle w:val="a6"/>
                </w:rPr>
                <w:t>https://www.youtube.com/watch?v=zDcN1CRl-Oo&amp;feature=youtu.be</w:t>
              </w:r>
            </w:hyperlink>
          </w:p>
        </w:tc>
        <w:tc>
          <w:tcPr>
            <w:tcW w:w="4528" w:type="dxa"/>
          </w:tcPr>
          <w:p w:rsidR="008E420D" w:rsidRPr="00C63E83" w:rsidRDefault="00711D84" w:rsidP="00711D84">
            <w:pPr>
              <w:ind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 на вопросы 1-17 на с.</w:t>
            </w: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 xml:space="preserve"> 297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83">
        <w:rPr>
          <w:rFonts w:ascii="Times New Roman" w:hAnsi="Times New Roman" w:cs="Times New Roman"/>
          <w:b/>
          <w:sz w:val="28"/>
          <w:szCs w:val="28"/>
        </w:rPr>
        <w:t>Суббота 1</w:t>
      </w:r>
      <w:r w:rsidR="00FE2A3A">
        <w:rPr>
          <w:rFonts w:ascii="Times New Roman" w:hAnsi="Times New Roman" w:cs="Times New Roman"/>
          <w:b/>
          <w:sz w:val="28"/>
          <w:szCs w:val="28"/>
        </w:rPr>
        <w:t>8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424" w:type="dxa"/>
        <w:tblInd w:w="108" w:type="dxa"/>
        <w:tblLayout w:type="fixed"/>
        <w:tblLook w:val="04A0"/>
      </w:tblPr>
      <w:tblGrid>
        <w:gridCol w:w="537"/>
        <w:gridCol w:w="1854"/>
        <w:gridCol w:w="6114"/>
        <w:gridCol w:w="3379"/>
        <w:gridCol w:w="4540"/>
      </w:tblGrid>
      <w:tr w:rsidR="00B015C2" w:rsidTr="009A7AD6">
        <w:trPr>
          <w:trHeight w:val="662"/>
        </w:trPr>
        <w:tc>
          <w:tcPr>
            <w:tcW w:w="537" w:type="dxa"/>
          </w:tcPr>
          <w:p w:rsidR="00C63E83" w:rsidRPr="00C63E83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E29D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14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3379" w:type="dxa"/>
          </w:tcPr>
          <w:p w:rsidR="00C63E83" w:rsidRPr="00B015C2" w:rsidRDefault="00C63E83" w:rsidP="004E29D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0" w:type="dxa"/>
          </w:tcPr>
          <w:p w:rsidR="00C63E83" w:rsidRPr="00B015C2" w:rsidRDefault="00C63E83" w:rsidP="004E29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8E420D" w:rsidTr="009A7AD6">
        <w:trPr>
          <w:trHeight w:val="562"/>
        </w:trPr>
        <w:tc>
          <w:tcPr>
            <w:tcW w:w="537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8E420D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Род.яз</w:t>
            </w:r>
            <w:proofErr w:type="spellEnd"/>
          </w:p>
          <w:p w:rsidR="003A7D9F" w:rsidRPr="005F3431" w:rsidRDefault="003A7D9F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114" w:type="dxa"/>
          </w:tcPr>
          <w:p w:rsidR="008E420D" w:rsidRPr="009A7AD6" w:rsidRDefault="00FE2A3A" w:rsidP="009A7AD6">
            <w:pPr>
              <w:pStyle w:val="a4"/>
              <w:rPr>
                <w:sz w:val="24"/>
                <w:szCs w:val="24"/>
              </w:rPr>
            </w:pPr>
            <w:proofErr w:type="spellStart"/>
            <w:r w:rsidRPr="009A7AD6">
              <w:rPr>
                <w:sz w:val="24"/>
                <w:szCs w:val="24"/>
              </w:rPr>
              <w:t>Литературни</w:t>
            </w:r>
            <w:proofErr w:type="spellEnd"/>
            <w:r w:rsidRPr="009A7AD6">
              <w:rPr>
                <w:sz w:val="24"/>
                <w:szCs w:val="24"/>
              </w:rPr>
              <w:t xml:space="preserve"> </w:t>
            </w:r>
            <w:proofErr w:type="spellStart"/>
            <w:r w:rsidRPr="009A7AD6">
              <w:rPr>
                <w:sz w:val="24"/>
                <w:szCs w:val="24"/>
              </w:rPr>
              <w:t>меттан</w:t>
            </w:r>
            <w:proofErr w:type="spellEnd"/>
            <w:r w:rsidRPr="009A7AD6">
              <w:rPr>
                <w:sz w:val="24"/>
                <w:szCs w:val="24"/>
              </w:rPr>
              <w:t xml:space="preserve"> </w:t>
            </w:r>
            <w:proofErr w:type="spellStart"/>
            <w:r w:rsidRPr="009A7AD6">
              <w:rPr>
                <w:sz w:val="24"/>
                <w:szCs w:val="24"/>
              </w:rPr>
              <w:t>стилаш</w:t>
            </w:r>
            <w:proofErr w:type="spellEnd"/>
            <w:r w:rsidRPr="009A7AD6">
              <w:rPr>
                <w:sz w:val="24"/>
                <w:szCs w:val="24"/>
              </w:rPr>
              <w:t xml:space="preserve">, </w:t>
            </w:r>
            <w:proofErr w:type="spellStart"/>
            <w:r w:rsidRPr="009A7AD6">
              <w:rPr>
                <w:sz w:val="24"/>
                <w:szCs w:val="24"/>
              </w:rPr>
              <w:t>церан</w:t>
            </w:r>
            <w:proofErr w:type="spellEnd"/>
            <w:r w:rsidRPr="009A7AD6">
              <w:rPr>
                <w:sz w:val="24"/>
                <w:szCs w:val="24"/>
              </w:rPr>
              <w:t xml:space="preserve"> </w:t>
            </w:r>
            <w:proofErr w:type="spellStart"/>
            <w:r w:rsidRPr="009A7AD6">
              <w:rPr>
                <w:sz w:val="24"/>
                <w:szCs w:val="24"/>
              </w:rPr>
              <w:t>башхаллаш</w:t>
            </w:r>
            <w:proofErr w:type="spellEnd"/>
            <w:r w:rsidRPr="009A7AD6">
              <w:rPr>
                <w:sz w:val="24"/>
                <w:szCs w:val="24"/>
              </w:rPr>
              <w:t>.</w:t>
            </w:r>
          </w:p>
          <w:p w:rsidR="003A7D9F" w:rsidRPr="009A7AD6" w:rsidRDefault="003A7D9F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Выразительные средства</w:t>
            </w:r>
          </w:p>
        </w:tc>
        <w:tc>
          <w:tcPr>
            <w:tcW w:w="3379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3A7D9F" w:rsidRPr="009A7AD6" w:rsidRDefault="00FE2A3A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§61 упр. 311</w:t>
            </w:r>
          </w:p>
          <w:p w:rsidR="008E420D" w:rsidRPr="009A7AD6" w:rsidRDefault="003A7D9F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§64упр215</w:t>
            </w:r>
          </w:p>
        </w:tc>
      </w:tr>
      <w:tr w:rsidR="008E420D" w:rsidTr="009A7AD6">
        <w:trPr>
          <w:trHeight w:val="562"/>
        </w:trPr>
        <w:tc>
          <w:tcPr>
            <w:tcW w:w="537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Ист-я</w:t>
            </w:r>
            <w:proofErr w:type="spellEnd"/>
          </w:p>
        </w:tc>
        <w:tc>
          <w:tcPr>
            <w:tcW w:w="6114" w:type="dxa"/>
          </w:tcPr>
          <w:p w:rsidR="008E420D" w:rsidRPr="009A7AD6" w:rsidRDefault="00FE2A3A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Крушение колониализма, локальные конфликты и международная безопасность.</w:t>
            </w:r>
          </w:p>
        </w:tc>
        <w:tc>
          <w:tcPr>
            <w:tcW w:w="3379" w:type="dxa"/>
          </w:tcPr>
          <w:p w:rsidR="008E420D" w:rsidRPr="003D621D" w:rsidRDefault="00B406A3" w:rsidP="003D621D">
            <w:pPr>
              <w:pStyle w:val="a4"/>
              <w:rPr>
                <w:rFonts w:cstheme="minorHAnsi"/>
                <w:sz w:val="28"/>
                <w:szCs w:val="28"/>
              </w:rPr>
            </w:pPr>
            <w:hyperlink r:id="rId13" w:history="1">
              <w:r w:rsidR="00FE2A3A">
                <w:rPr>
                  <w:rStyle w:val="a6"/>
                </w:rPr>
                <w:t>https://www.youtube.com/watch?v=am9pQTzvfGA</w:t>
              </w:r>
            </w:hyperlink>
          </w:p>
        </w:tc>
        <w:tc>
          <w:tcPr>
            <w:tcW w:w="4540" w:type="dxa"/>
          </w:tcPr>
          <w:p w:rsidR="00FE2A3A" w:rsidRPr="009A7AD6" w:rsidRDefault="00FE2A3A" w:rsidP="009A7AD6">
            <w:pPr>
              <w:pStyle w:val="a4"/>
              <w:rPr>
                <w:rFonts w:cstheme="minorHAnsi"/>
                <w:sz w:val="24"/>
                <w:szCs w:val="24"/>
              </w:rPr>
            </w:pPr>
            <w:r w:rsidRPr="009A7AD6">
              <w:rPr>
                <w:rFonts w:cstheme="minorHAnsi"/>
                <w:sz w:val="24"/>
                <w:szCs w:val="24"/>
              </w:rPr>
              <w:t>§ 14, с. 103, задание 1, с. 112</w:t>
            </w:r>
          </w:p>
          <w:p w:rsidR="008E420D" w:rsidRPr="009A7AD6" w:rsidRDefault="008E420D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0D" w:rsidTr="009A7AD6">
        <w:trPr>
          <w:trHeight w:val="562"/>
        </w:trPr>
        <w:tc>
          <w:tcPr>
            <w:tcW w:w="537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6114" w:type="dxa"/>
          </w:tcPr>
          <w:p w:rsidR="008E420D" w:rsidRPr="009A7AD6" w:rsidRDefault="00B10F43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Зачем учить иностранный язык? Упр1 </w:t>
            </w:r>
            <w:proofErr w:type="spellStart"/>
            <w:r w:rsidRPr="009A7AD6">
              <w:rPr>
                <w:sz w:val="24"/>
                <w:szCs w:val="24"/>
              </w:rPr>
              <w:t>стр</w:t>
            </w:r>
            <w:proofErr w:type="spellEnd"/>
            <w:r w:rsidRPr="009A7AD6">
              <w:rPr>
                <w:sz w:val="24"/>
                <w:szCs w:val="24"/>
              </w:rPr>
              <w:t xml:space="preserve"> 151 а) читать текст б) перевод текста (1)  Упр3 </w:t>
            </w:r>
            <w:proofErr w:type="spellStart"/>
            <w:r w:rsidRPr="009A7AD6">
              <w:rPr>
                <w:sz w:val="24"/>
                <w:szCs w:val="24"/>
              </w:rPr>
              <w:t>стр</w:t>
            </w:r>
            <w:proofErr w:type="spellEnd"/>
            <w:r w:rsidRPr="009A7AD6">
              <w:rPr>
                <w:sz w:val="24"/>
                <w:szCs w:val="24"/>
              </w:rPr>
              <w:t xml:space="preserve"> 152 </w:t>
            </w:r>
          </w:p>
        </w:tc>
        <w:tc>
          <w:tcPr>
            <w:tcW w:w="3379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B10F43" w:rsidRPr="009A7AD6" w:rsidRDefault="00B10F43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0D" w:rsidRPr="009A7AD6" w:rsidRDefault="00B10F43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Упр1 </w:t>
            </w:r>
            <w:proofErr w:type="spellStart"/>
            <w:r w:rsidRPr="009A7AD6">
              <w:rPr>
                <w:sz w:val="24"/>
                <w:szCs w:val="24"/>
              </w:rPr>
              <w:t>стр</w:t>
            </w:r>
            <w:proofErr w:type="spellEnd"/>
            <w:r w:rsidRPr="009A7AD6">
              <w:rPr>
                <w:sz w:val="24"/>
                <w:szCs w:val="24"/>
              </w:rPr>
              <w:t xml:space="preserve"> 151</w:t>
            </w:r>
          </w:p>
        </w:tc>
      </w:tr>
      <w:tr w:rsidR="008E420D" w:rsidTr="009A7AD6">
        <w:trPr>
          <w:trHeight w:val="592"/>
        </w:trPr>
        <w:tc>
          <w:tcPr>
            <w:tcW w:w="537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Fonts w:cstheme="minorHAnsi"/>
                <w:b/>
                <w:sz w:val="28"/>
                <w:szCs w:val="28"/>
              </w:rPr>
              <w:t>КТНД</w:t>
            </w:r>
          </w:p>
        </w:tc>
        <w:tc>
          <w:tcPr>
            <w:tcW w:w="6114" w:type="dxa"/>
          </w:tcPr>
          <w:p w:rsidR="008E420D" w:rsidRPr="009A7AD6" w:rsidRDefault="00FE2A3A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Музыкальная культура народов Дагестана</w:t>
            </w:r>
          </w:p>
        </w:tc>
        <w:tc>
          <w:tcPr>
            <w:tcW w:w="3379" w:type="dxa"/>
          </w:tcPr>
          <w:p w:rsidR="008E420D" w:rsidRPr="003D621D" w:rsidRDefault="00B406A3" w:rsidP="003D621D">
            <w:pPr>
              <w:pStyle w:val="a4"/>
              <w:rPr>
                <w:sz w:val="32"/>
                <w:szCs w:val="28"/>
              </w:rPr>
            </w:pPr>
            <w:hyperlink r:id="rId14" w:history="1">
              <w:r w:rsidR="00FE2A3A">
                <w:rPr>
                  <w:rStyle w:val="a6"/>
                </w:rPr>
                <w:t>https://infourok.ru/plan-konspekt-uroka-po-ktnd-hudozhestvennie-tradicii-narodov-dagestana-3357120.html</w:t>
              </w:r>
            </w:hyperlink>
          </w:p>
        </w:tc>
        <w:tc>
          <w:tcPr>
            <w:tcW w:w="4540" w:type="dxa"/>
          </w:tcPr>
          <w:p w:rsidR="00FE2A3A" w:rsidRPr="009A7AD6" w:rsidRDefault="00FE2A3A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0D" w:rsidRPr="009A7AD6" w:rsidRDefault="009A7AD6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E2A3A" w:rsidRPr="009A7AD6">
              <w:rPr>
                <w:sz w:val="24"/>
                <w:szCs w:val="24"/>
              </w:rPr>
              <w:t>оставить рассказ о музыкальной культуре  одного из народов Дагестана</w:t>
            </w:r>
          </w:p>
        </w:tc>
      </w:tr>
      <w:tr w:rsidR="008E420D" w:rsidTr="009A7AD6">
        <w:trPr>
          <w:trHeight w:val="592"/>
        </w:trPr>
        <w:tc>
          <w:tcPr>
            <w:tcW w:w="537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F3431">
              <w:rPr>
                <w:rFonts w:cstheme="minorHAnsi"/>
                <w:b/>
                <w:sz w:val="28"/>
                <w:szCs w:val="28"/>
              </w:rPr>
              <w:t>Геом-я</w:t>
            </w:r>
            <w:proofErr w:type="spellEnd"/>
          </w:p>
        </w:tc>
        <w:tc>
          <w:tcPr>
            <w:tcW w:w="6114" w:type="dxa"/>
          </w:tcPr>
          <w:p w:rsidR="008E420D" w:rsidRPr="009A7AD6" w:rsidRDefault="00711D84" w:rsidP="00711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задач. Поворот.N1178, 1179</w:t>
            </w: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8E420D" w:rsidRPr="00C63E83" w:rsidRDefault="00B406A3" w:rsidP="00711D84">
            <w:pPr>
              <w:ind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11D84">
                <w:rPr>
                  <w:rStyle w:val="a6"/>
                </w:rPr>
                <w:t>https://www.youtube.com/watch?v=a3i7YxObYQ&amp;feature=youtu.be</w:t>
              </w:r>
            </w:hyperlink>
          </w:p>
        </w:tc>
        <w:tc>
          <w:tcPr>
            <w:tcW w:w="4540" w:type="dxa"/>
          </w:tcPr>
          <w:p w:rsidR="008E420D" w:rsidRPr="009A7AD6" w:rsidRDefault="00711D84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>повторить п.120-121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84">
              <w:rPr>
                <w:rFonts w:ascii="Times New Roman" w:hAnsi="Times New Roman" w:cs="Times New Roman"/>
                <w:sz w:val="24"/>
                <w:szCs w:val="24"/>
              </w:rPr>
              <w:t>§2 стр.294-295</w:t>
            </w:r>
          </w:p>
        </w:tc>
      </w:tr>
      <w:tr w:rsidR="008E420D" w:rsidTr="009A7AD6">
        <w:trPr>
          <w:trHeight w:val="592"/>
        </w:trPr>
        <w:tc>
          <w:tcPr>
            <w:tcW w:w="537" w:type="dxa"/>
          </w:tcPr>
          <w:p w:rsidR="008E420D" w:rsidRPr="00C63E83" w:rsidRDefault="00441B6E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8E420D" w:rsidRPr="005F3431" w:rsidRDefault="008E420D" w:rsidP="004E29D3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  <w:r w:rsidRPr="005F3431">
              <w:rPr>
                <w:rFonts w:cstheme="minorHAnsi"/>
                <w:b/>
                <w:sz w:val="28"/>
                <w:szCs w:val="28"/>
              </w:rPr>
              <w:t>ОБЖ</w:t>
            </w:r>
          </w:p>
        </w:tc>
        <w:tc>
          <w:tcPr>
            <w:tcW w:w="6114" w:type="dxa"/>
          </w:tcPr>
          <w:p w:rsidR="008E420D" w:rsidRPr="009A7AD6" w:rsidRDefault="00B10F43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 xml:space="preserve">"Репродуктивное здоровье населения </w:t>
            </w:r>
            <w:proofErr w:type="spellStart"/>
            <w:r w:rsidRPr="009A7AD6">
              <w:rPr>
                <w:sz w:val="24"/>
                <w:szCs w:val="24"/>
              </w:rPr>
              <w:t>инациональная</w:t>
            </w:r>
            <w:proofErr w:type="spellEnd"/>
            <w:r w:rsidRPr="009A7AD6">
              <w:rPr>
                <w:sz w:val="24"/>
                <w:szCs w:val="24"/>
              </w:rPr>
              <w:t xml:space="preserve"> безопасность России"</w:t>
            </w:r>
            <w:r w:rsidRPr="009A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8E420D" w:rsidRPr="00C63E83" w:rsidRDefault="008E420D" w:rsidP="004E29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B10F43" w:rsidRPr="009A7AD6" w:rsidRDefault="009A7AD6" w:rsidP="009A7AD6">
            <w:pPr>
              <w:pStyle w:val="a4"/>
              <w:rPr>
                <w:sz w:val="24"/>
                <w:szCs w:val="24"/>
              </w:rPr>
            </w:pPr>
            <w:r w:rsidRPr="009A7AD6">
              <w:rPr>
                <w:sz w:val="24"/>
                <w:szCs w:val="24"/>
              </w:rPr>
              <w:t>С</w:t>
            </w:r>
            <w:r w:rsidR="00B10F43" w:rsidRPr="009A7AD6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.</w:t>
            </w:r>
            <w:r w:rsidR="00B10F43" w:rsidRPr="009A7AD6">
              <w:rPr>
                <w:sz w:val="24"/>
                <w:szCs w:val="24"/>
              </w:rPr>
              <w:t>175, ответь на вопросы на стр181</w:t>
            </w:r>
          </w:p>
          <w:p w:rsidR="008E420D" w:rsidRPr="009A7AD6" w:rsidRDefault="008E420D" w:rsidP="009A7A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24156E"/>
    <w:rsid w:val="00274918"/>
    <w:rsid w:val="003A7D9F"/>
    <w:rsid w:val="003D621D"/>
    <w:rsid w:val="00441B6E"/>
    <w:rsid w:val="004E29D3"/>
    <w:rsid w:val="0063501C"/>
    <w:rsid w:val="006E43A5"/>
    <w:rsid w:val="00711D84"/>
    <w:rsid w:val="00792C2A"/>
    <w:rsid w:val="008477B8"/>
    <w:rsid w:val="008E420D"/>
    <w:rsid w:val="00990D91"/>
    <w:rsid w:val="009A7AD6"/>
    <w:rsid w:val="00B015C2"/>
    <w:rsid w:val="00B10F43"/>
    <w:rsid w:val="00B406A3"/>
    <w:rsid w:val="00B73D62"/>
    <w:rsid w:val="00C63E83"/>
    <w:rsid w:val="00D47748"/>
    <w:rsid w:val="00EC6D52"/>
    <w:rsid w:val="00FE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420D"/>
    <w:pPr>
      <w:spacing w:after="0" w:line="240" w:lineRule="auto"/>
      <w:ind w:right="0" w:firstLine="0"/>
      <w:jc w:val="left"/>
    </w:pPr>
  </w:style>
  <w:style w:type="character" w:styleId="a5">
    <w:name w:val="Strong"/>
    <w:basedOn w:val="a0"/>
    <w:uiPriority w:val="22"/>
    <w:qFormat/>
    <w:rsid w:val="008E420D"/>
    <w:rPr>
      <w:b/>
      <w:bCs/>
    </w:rPr>
  </w:style>
  <w:style w:type="character" w:styleId="a6">
    <w:name w:val="Hyperlink"/>
    <w:basedOn w:val="a0"/>
    <w:uiPriority w:val="99"/>
    <w:semiHidden/>
    <w:unhideWhenUsed/>
    <w:rsid w:val="00FE2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KyNIDOfAPo" TargetMode="External"/><Relationship Id="rId13" Type="http://schemas.openxmlformats.org/officeDocument/2006/relationships/hyperlink" Target="https://www.youtube.com/watch?v=am9pQTzvf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ition.ru/index.php/2012-09-15-07-22-17/47-2012-09-15-06-41-14/-----xviii/326-133" TargetMode="External"/><Relationship Id="rId12" Type="http://schemas.openxmlformats.org/officeDocument/2006/relationships/hyperlink" Target="https://www.youtube.com/watch?v=zDcN1CRl-Oo&amp;feature=youtu.b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xGiqGngvro&amp;feature=youtu.be" TargetMode="External"/><Relationship Id="rId11" Type="http://schemas.openxmlformats.org/officeDocument/2006/relationships/hyperlink" Target="https://www.youtube.com/watch?v=DoBvCLboTKw&amp;feature=youtu.be" TargetMode="External"/><Relationship Id="rId5" Type="http://schemas.openxmlformats.org/officeDocument/2006/relationships/hyperlink" Target="https://www.youtube.com/watch?v=3XEsVwZFlcw" TargetMode="External"/><Relationship Id="rId15" Type="http://schemas.openxmlformats.org/officeDocument/2006/relationships/hyperlink" Target="https://www.youtube.com/watch?v=a3i7YxO-bYQ&amp;feature=youtu.be" TargetMode="External"/><Relationship Id="rId10" Type="http://schemas.openxmlformats.org/officeDocument/2006/relationships/hyperlink" Target="https://www.youtube.com/watch?v=gKSW1Kg7G3o&amp;feature=youtu.be" TargetMode="External"/><Relationship Id="rId4" Type="http://schemas.openxmlformats.org/officeDocument/2006/relationships/hyperlink" Target="https://www.youtube.com/watch?v=xWwF3bGnnaw&amp;feature=youtu.be" TargetMode="External"/><Relationship Id="rId9" Type="http://schemas.openxmlformats.org/officeDocument/2006/relationships/hyperlink" Target="https://www.youtube.com/watch?v=E-bTDr_oj_g" TargetMode="External"/><Relationship Id="rId14" Type="http://schemas.openxmlformats.org/officeDocument/2006/relationships/hyperlink" Target="https://infourok.ru/plan-konspekt-uroka-po-ktnd-hudozhestvennie-tradicii-narodov-dagestana-33571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Фарида</cp:lastModifiedBy>
  <cp:revision>7</cp:revision>
  <cp:lastPrinted>2020-04-05T18:23:00Z</cp:lastPrinted>
  <dcterms:created xsi:type="dcterms:W3CDTF">2020-04-05T12:07:00Z</dcterms:created>
  <dcterms:modified xsi:type="dcterms:W3CDTF">2020-04-13T18:41:00Z</dcterms:modified>
</cp:coreProperties>
</file>