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77"/>
        <w:tblW w:w="10841" w:type="dxa"/>
        <w:tblLook w:val="04A0"/>
      </w:tblPr>
      <w:tblGrid>
        <w:gridCol w:w="458"/>
        <w:gridCol w:w="1648"/>
        <w:gridCol w:w="4075"/>
        <w:gridCol w:w="1829"/>
        <w:gridCol w:w="2831"/>
      </w:tblGrid>
      <w:tr w:rsidR="00161F5F" w:rsidRPr="00993904" w:rsidTr="00161F5F">
        <w:tc>
          <w:tcPr>
            <w:tcW w:w="10841" w:type="dxa"/>
            <w:gridSpan w:val="5"/>
          </w:tcPr>
          <w:p w:rsidR="00161F5F" w:rsidRPr="00993904" w:rsidRDefault="00161F5F" w:rsidP="0016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Дневник 2-х классов МБОУ Байрамаульская СОШ</w:t>
            </w:r>
          </w:p>
          <w:p w:rsidR="00161F5F" w:rsidRPr="00993904" w:rsidRDefault="00161F5F" w:rsidP="0016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F5F" w:rsidRPr="00993904" w:rsidTr="00161F5F">
        <w:tc>
          <w:tcPr>
            <w:tcW w:w="10841" w:type="dxa"/>
            <w:gridSpan w:val="5"/>
          </w:tcPr>
          <w:p w:rsidR="00161F5F" w:rsidRPr="00993904" w:rsidRDefault="00161F5F" w:rsidP="00161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13 апреля</w:t>
            </w:r>
          </w:p>
          <w:p w:rsidR="00161F5F" w:rsidRPr="00993904" w:rsidRDefault="00161F5F" w:rsidP="00161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F5F" w:rsidRPr="00993904" w:rsidTr="00161F5F"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 по учебнику)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  РЭШ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61F5F" w:rsidRPr="00993904" w:rsidTr="00161F5F"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Русс. Язык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«Глагол» Упр. № 139 с. 80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Урок 70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Упр. № 143 с. 81</w:t>
            </w:r>
          </w:p>
        </w:tc>
      </w:tr>
      <w:tr w:rsidR="00161F5F" w:rsidRPr="00993904" w:rsidTr="00161F5F"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нахождение неизвестного третьего слагаемого. </w:t>
            </w: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Устно № 1 стр. 76. Задача № 3 стр. 76 Примеры №4 стр. 76.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 Урок 60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№ 5 ( 1, 2) стр. 76</w:t>
            </w:r>
          </w:p>
        </w:tc>
      </w:tr>
      <w:tr w:rsidR="00161F5F" w:rsidRPr="00993904" w:rsidTr="00161F5F"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А. Блок. «На лугу»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Выучить наизусть «На лугу» стр.114</w:t>
            </w:r>
          </w:p>
        </w:tc>
      </w:tr>
      <w:tr w:rsidR="00161F5F" w:rsidRPr="00993904" w:rsidTr="00161F5F"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«Весенняя земля»  </w:t>
            </w: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Тихие и звонкие цветы</w:t>
            </w: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рисунок.  </w:t>
            </w:r>
          </w:p>
        </w:tc>
      </w:tr>
      <w:tr w:rsidR="00161F5F" w:rsidRPr="00993904" w:rsidTr="00161F5F"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F5F" w:rsidRPr="00993904" w:rsidTr="00161F5F">
        <w:trPr>
          <w:trHeight w:val="216"/>
        </w:trPr>
        <w:tc>
          <w:tcPr>
            <w:tcW w:w="10841" w:type="dxa"/>
            <w:gridSpan w:val="5"/>
          </w:tcPr>
          <w:p w:rsidR="00161F5F" w:rsidRPr="00993904" w:rsidRDefault="00161F5F" w:rsidP="00161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14 апреля</w:t>
            </w:r>
          </w:p>
          <w:p w:rsidR="00161F5F" w:rsidRPr="00993904" w:rsidRDefault="00161F5F" w:rsidP="00161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F5F" w:rsidRPr="00993904" w:rsidTr="00161F5F">
        <w:trPr>
          <w:trHeight w:val="329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 по учебнику)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  РЭШ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61F5F" w:rsidRPr="00993904" w:rsidTr="00161F5F">
        <w:trPr>
          <w:trHeight w:val="183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Русс. язык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Что такое текст повествование?</w:t>
            </w: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Упр. 144 с. 82 Озаглавьте текст.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Урок 69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Упр. 147 стр. 84</w:t>
            </w:r>
          </w:p>
        </w:tc>
      </w:tr>
      <w:tr w:rsidR="00161F5F" w:rsidRPr="00993904" w:rsidTr="00161F5F">
        <w:trPr>
          <w:trHeight w:val="160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Анг. язык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</w:t>
            </w: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Wendy</w:t>
            </w: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</w:t>
            </w: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? Венди любит красный цвет? Упр. 1 стр. 67 читать и переписать.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Упр. 2 стр. 68 Чтение. Ответить на вопросы потерянных мальчиков</w:t>
            </w: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</w:t>
            </w: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. Какие фрукты любит ваша семья? Написать текст.</w:t>
            </w:r>
          </w:p>
        </w:tc>
      </w:tr>
      <w:tr w:rsidR="00161F5F" w:rsidRPr="00993904" w:rsidTr="00161F5F">
        <w:trPr>
          <w:trHeight w:val="227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Род язык.чеч.</w:t>
            </w: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Кумыкск.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Слова обозначающие действия предмета. Шардар 262 стр. 111</w:t>
            </w: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Число имён существительных 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Шардар 257 стр. 108.</w:t>
            </w: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Упр. 175 стр. 120.</w:t>
            </w:r>
          </w:p>
        </w:tc>
      </w:tr>
      <w:tr w:rsidR="00161F5F" w:rsidRPr="00993904" w:rsidTr="00161F5F">
        <w:trPr>
          <w:trHeight w:val="193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в беге</w:t>
            </w: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Урок 9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Повтор. Компл. упр. </w:t>
            </w:r>
          </w:p>
        </w:tc>
      </w:tr>
      <w:tr w:rsidR="00161F5F" w:rsidRPr="00993904" w:rsidTr="00161F5F">
        <w:trPr>
          <w:trHeight w:val="159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С. Я. Маршак «Снег уже не тот»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стр. 115 выучить наизусть, написать в тет. Краткую биографию С. Я. Маршака</w:t>
            </w:r>
          </w:p>
        </w:tc>
      </w:tr>
      <w:tr w:rsidR="00161F5F" w:rsidRPr="00993904" w:rsidTr="00161F5F">
        <w:trPr>
          <w:trHeight w:val="205"/>
        </w:trPr>
        <w:tc>
          <w:tcPr>
            <w:tcW w:w="10841" w:type="dxa"/>
            <w:gridSpan w:val="5"/>
          </w:tcPr>
          <w:p w:rsidR="00161F5F" w:rsidRPr="00993904" w:rsidRDefault="00161F5F" w:rsidP="00161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Среда 15 апреля</w:t>
            </w:r>
          </w:p>
          <w:p w:rsidR="00161F5F" w:rsidRPr="00993904" w:rsidRDefault="00161F5F" w:rsidP="00161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F5F" w:rsidRPr="00993904" w:rsidTr="00161F5F">
        <w:trPr>
          <w:trHeight w:val="204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 по учебнику)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  РЭШ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61F5F" w:rsidRPr="00993904" w:rsidTr="00161F5F">
        <w:trPr>
          <w:trHeight w:val="250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изученного. </w:t>
            </w: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№ 2 с. 77. № 3 с. 77.№4 с.77. №6 с.77.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Урок 61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№7, №8 стр.77</w:t>
            </w:r>
          </w:p>
        </w:tc>
      </w:tr>
      <w:tr w:rsidR="00161F5F" w:rsidRPr="00993904" w:rsidTr="00161F5F">
        <w:trPr>
          <w:trHeight w:val="250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Русс. язык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«Глагол»  учебник стр. 85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Урок 85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</w:tr>
      <w:tr w:rsidR="00161F5F" w:rsidRPr="00993904" w:rsidTr="00161F5F">
        <w:trPr>
          <w:trHeight w:val="159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И. Бунин «Матери» 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Выр. чт. стр. 116, ответить на вопросы</w:t>
            </w:r>
          </w:p>
        </w:tc>
      </w:tr>
      <w:tr w:rsidR="00161F5F" w:rsidRPr="00993904" w:rsidTr="00161F5F">
        <w:trPr>
          <w:trHeight w:val="159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Бег из различных стартовых положений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Повторить упр.</w:t>
            </w:r>
          </w:p>
        </w:tc>
      </w:tr>
      <w:tr w:rsidR="00161F5F" w:rsidRPr="00993904" w:rsidTr="00161F5F">
        <w:trPr>
          <w:trHeight w:val="148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F5F" w:rsidRPr="00993904" w:rsidTr="00161F5F">
        <w:trPr>
          <w:trHeight w:val="203"/>
        </w:trPr>
        <w:tc>
          <w:tcPr>
            <w:tcW w:w="10841" w:type="dxa"/>
            <w:gridSpan w:val="5"/>
          </w:tcPr>
          <w:p w:rsidR="00161F5F" w:rsidRPr="00993904" w:rsidRDefault="00161F5F" w:rsidP="00161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F5F" w:rsidRPr="00993904" w:rsidRDefault="00161F5F" w:rsidP="00161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F5F" w:rsidRPr="00993904" w:rsidRDefault="00161F5F" w:rsidP="00161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16 апреля</w:t>
            </w:r>
          </w:p>
        </w:tc>
      </w:tr>
      <w:tr w:rsidR="00161F5F" w:rsidRPr="00993904" w:rsidTr="00161F5F"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 по учебнику)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  РЭШ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61F5F" w:rsidRPr="00993904" w:rsidTr="00161F5F"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7 по теме «Умножение и деление»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Урок 61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Учебник с. 78-79</w:t>
            </w:r>
          </w:p>
        </w:tc>
      </w:tr>
      <w:tr w:rsidR="00161F5F" w:rsidRPr="00993904" w:rsidTr="00161F5F"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Наши проекты. Создадим свой город.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Урок 12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Выполнить проект.</w:t>
            </w:r>
          </w:p>
        </w:tc>
      </w:tr>
      <w:tr w:rsidR="00161F5F" w:rsidRPr="00993904" w:rsidTr="00161F5F"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Род. лит. Чеч.</w:t>
            </w: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Кумыкск.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«Как нужно сажать саженцы» Бианки В.</w:t>
            </w: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Урок рисования. В. Атаев. Почему так сладок? 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Стр. 114 выразительное чт.</w:t>
            </w: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Стр. 100-102 наизусть. </w:t>
            </w:r>
          </w:p>
        </w:tc>
      </w:tr>
      <w:tr w:rsidR="00161F5F" w:rsidRPr="00993904" w:rsidTr="00161F5F"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Анг. язык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Does Wendi like swimming? </w:t>
            </w: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Венди</w:t>
            </w:r>
            <w:r w:rsidRPr="00993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любит</w:t>
            </w:r>
            <w:r w:rsidRPr="00993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плавать</w:t>
            </w:r>
            <w:r w:rsidRPr="00993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Чтение текста упр. 1 стр. 70-71.</w:t>
            </w: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Упр. 1-3 стр. 72 Читать и переписать.</w:t>
            </w:r>
          </w:p>
        </w:tc>
      </w:tr>
      <w:tr w:rsidR="00161F5F" w:rsidRPr="00993904" w:rsidTr="00161F5F"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Песня « Выглянуло солнышко» 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Разучивание</w:t>
            </w:r>
          </w:p>
        </w:tc>
      </w:tr>
      <w:tr w:rsidR="00161F5F" w:rsidRPr="00993904" w:rsidTr="00161F5F">
        <w:trPr>
          <w:trHeight w:val="216"/>
        </w:trPr>
        <w:tc>
          <w:tcPr>
            <w:tcW w:w="10841" w:type="dxa"/>
            <w:gridSpan w:val="5"/>
          </w:tcPr>
          <w:p w:rsidR="00161F5F" w:rsidRPr="00993904" w:rsidRDefault="00161F5F" w:rsidP="00161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F5F" w:rsidRPr="00993904" w:rsidRDefault="00161F5F" w:rsidP="00161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17 апреля</w:t>
            </w:r>
          </w:p>
        </w:tc>
      </w:tr>
      <w:tr w:rsidR="00161F5F" w:rsidRPr="00993904" w:rsidTr="00161F5F">
        <w:trPr>
          <w:trHeight w:val="329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 по учебнику)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  РЭШ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61F5F" w:rsidRPr="00993904" w:rsidTr="00161F5F">
        <w:trPr>
          <w:trHeight w:val="237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Род. язык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Закрепление. Рассказ по картине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Шардар 285 стр. 120 </w:t>
            </w:r>
          </w:p>
        </w:tc>
      </w:tr>
      <w:tr w:rsidR="00161F5F" w:rsidRPr="00993904" w:rsidTr="00161F5F">
        <w:trPr>
          <w:trHeight w:val="160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Умножение числа 2 и на 2. №1 с.80,  №2 с.80, №3 с.80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Урок 62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№ 4 № 5 стр. 80</w:t>
            </w:r>
          </w:p>
        </w:tc>
      </w:tr>
      <w:tr w:rsidR="00161F5F" w:rsidRPr="00993904" w:rsidTr="00161F5F">
        <w:trPr>
          <w:trHeight w:val="227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Русс. язык 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имя прилагательное? </w:t>
            </w: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Упр. 148 стр. 86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Урок 79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Упр. 149 стр. 86</w:t>
            </w:r>
          </w:p>
        </w:tc>
      </w:tr>
      <w:tr w:rsidR="00161F5F" w:rsidRPr="00993904" w:rsidTr="00161F5F">
        <w:trPr>
          <w:trHeight w:val="169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Окр. мир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на местности 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Урок 27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Стр. 76-77</w:t>
            </w:r>
          </w:p>
        </w:tc>
      </w:tr>
      <w:tr w:rsidR="00161F5F" w:rsidRPr="00993904" w:rsidTr="00161F5F">
        <w:trPr>
          <w:trHeight w:val="159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F5F" w:rsidRPr="00993904" w:rsidTr="00161F5F">
        <w:trPr>
          <w:trHeight w:val="169"/>
        </w:trPr>
        <w:tc>
          <w:tcPr>
            <w:tcW w:w="10841" w:type="dxa"/>
            <w:gridSpan w:val="5"/>
          </w:tcPr>
          <w:p w:rsidR="00161F5F" w:rsidRPr="00993904" w:rsidRDefault="00161F5F" w:rsidP="00161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F5F" w:rsidRPr="00993904" w:rsidRDefault="00161F5F" w:rsidP="00161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b/>
                <w:sz w:val="24"/>
                <w:szCs w:val="24"/>
              </w:rPr>
              <w:t>Суббота 18 апреля</w:t>
            </w:r>
          </w:p>
        </w:tc>
      </w:tr>
      <w:tr w:rsidR="00161F5F" w:rsidRPr="00993904" w:rsidTr="00161F5F">
        <w:trPr>
          <w:trHeight w:val="204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Тема урока( по учебнику)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портале  РЭШ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161F5F" w:rsidRPr="00993904" w:rsidTr="00161F5F">
        <w:trPr>
          <w:trHeight w:val="250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Окр. мир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Формы земной поверхности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Урок 27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Стр. 78-81</w:t>
            </w:r>
          </w:p>
        </w:tc>
      </w:tr>
      <w:tr w:rsidR="00161F5F" w:rsidRPr="00993904" w:rsidTr="00161F5F">
        <w:trPr>
          <w:trHeight w:val="250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Русс. язык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Связь имени прилагательное с именем существительным.</w:t>
            </w: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Упр.150 с.87 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Упр. 152 стр. 88</w:t>
            </w:r>
          </w:p>
        </w:tc>
      </w:tr>
      <w:tr w:rsidR="00161F5F" w:rsidRPr="00993904" w:rsidTr="00161F5F">
        <w:trPr>
          <w:trHeight w:val="159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Родн. Язык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Слова обозначающие признак предмета.</w:t>
            </w:r>
          </w:p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Шардар 273 с.115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Шардар 275 с.116</w:t>
            </w:r>
          </w:p>
        </w:tc>
      </w:tr>
      <w:tr w:rsidR="00161F5F" w:rsidRPr="00993904" w:rsidTr="00161F5F">
        <w:trPr>
          <w:trHeight w:val="159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 xml:space="preserve">Учёт челночного бега 3х10 </w:t>
            </w: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Урок 8</w:t>
            </w: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Повт. упр.</w:t>
            </w:r>
          </w:p>
        </w:tc>
      </w:tr>
      <w:tr w:rsidR="00161F5F" w:rsidRPr="00993904" w:rsidTr="00161F5F">
        <w:trPr>
          <w:trHeight w:val="148"/>
        </w:trPr>
        <w:tc>
          <w:tcPr>
            <w:tcW w:w="44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8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5F" w:rsidRPr="00993904" w:rsidRDefault="00161F5F" w:rsidP="00161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29AF" w:rsidRPr="00161F5F" w:rsidRDefault="000422B9">
      <w:pPr>
        <w:rPr>
          <w:rFonts w:ascii="Times New Roman" w:hAnsi="Times New Roman" w:cs="Times New Roman"/>
          <w:sz w:val="24"/>
          <w:szCs w:val="24"/>
        </w:rPr>
      </w:pPr>
      <w:r w:rsidRPr="00161F5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D29AF" w:rsidRPr="00161F5F" w:rsidSect="00161F5F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B29" w:rsidRDefault="00645B29" w:rsidP="000422B9">
      <w:pPr>
        <w:spacing w:after="0" w:line="240" w:lineRule="auto"/>
      </w:pPr>
      <w:r>
        <w:separator/>
      </w:r>
    </w:p>
  </w:endnote>
  <w:endnote w:type="continuationSeparator" w:id="1">
    <w:p w:rsidR="00645B29" w:rsidRDefault="00645B29" w:rsidP="00042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B29" w:rsidRDefault="00645B29" w:rsidP="000422B9">
      <w:pPr>
        <w:spacing w:after="0" w:line="240" w:lineRule="auto"/>
      </w:pPr>
      <w:r>
        <w:separator/>
      </w:r>
    </w:p>
  </w:footnote>
  <w:footnote w:type="continuationSeparator" w:id="1">
    <w:p w:rsidR="00645B29" w:rsidRDefault="00645B29" w:rsidP="000422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628F"/>
    <w:rsid w:val="000422B9"/>
    <w:rsid w:val="0014280A"/>
    <w:rsid w:val="00161F5F"/>
    <w:rsid w:val="002225F2"/>
    <w:rsid w:val="002D3E20"/>
    <w:rsid w:val="00390CA7"/>
    <w:rsid w:val="003E6ED0"/>
    <w:rsid w:val="00451A57"/>
    <w:rsid w:val="00482648"/>
    <w:rsid w:val="00645B29"/>
    <w:rsid w:val="006B4AF3"/>
    <w:rsid w:val="00774FA8"/>
    <w:rsid w:val="007D29E1"/>
    <w:rsid w:val="0086379F"/>
    <w:rsid w:val="00993904"/>
    <w:rsid w:val="00AA1344"/>
    <w:rsid w:val="00AF2DA4"/>
    <w:rsid w:val="00B64E83"/>
    <w:rsid w:val="00BD29AF"/>
    <w:rsid w:val="00C3462A"/>
    <w:rsid w:val="00C569BF"/>
    <w:rsid w:val="00DC2DC8"/>
    <w:rsid w:val="00DE6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42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22B9"/>
  </w:style>
  <w:style w:type="paragraph" w:styleId="a6">
    <w:name w:val="footer"/>
    <w:basedOn w:val="a"/>
    <w:link w:val="a7"/>
    <w:uiPriority w:val="99"/>
    <w:semiHidden/>
    <w:unhideWhenUsed/>
    <w:rsid w:val="00042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422B9"/>
  </w:style>
  <w:style w:type="paragraph" w:styleId="a8">
    <w:name w:val="Balloon Text"/>
    <w:basedOn w:val="a"/>
    <w:link w:val="a9"/>
    <w:uiPriority w:val="99"/>
    <w:semiHidden/>
    <w:unhideWhenUsed/>
    <w:rsid w:val="0048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648"/>
    <w:rPr>
      <w:rFonts w:ascii="Tahoma" w:hAnsi="Tahoma" w:cs="Tahoma"/>
      <w:sz w:val="16"/>
      <w:szCs w:val="16"/>
    </w:rPr>
  </w:style>
  <w:style w:type="table" w:customStyle="1" w:styleId="1">
    <w:name w:val="Светлая заливка1"/>
    <w:basedOn w:val="a1"/>
    <w:uiPriority w:val="60"/>
    <w:rsid w:val="00AA13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AA134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11">
    <w:name w:val="Средняя сетка 11"/>
    <w:basedOn w:val="a1"/>
    <w:uiPriority w:val="67"/>
    <w:rsid w:val="00AA13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21">
    <w:name w:val="Средняя сетка 21"/>
    <w:basedOn w:val="a1"/>
    <w:uiPriority w:val="68"/>
    <w:rsid w:val="00AA13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D8915-B8B0-44A5-8D7D-C329676E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Фарида</cp:lastModifiedBy>
  <cp:revision>4</cp:revision>
  <cp:lastPrinted>2020-04-10T08:04:00Z</cp:lastPrinted>
  <dcterms:created xsi:type="dcterms:W3CDTF">2020-04-12T20:36:00Z</dcterms:created>
  <dcterms:modified xsi:type="dcterms:W3CDTF">2020-04-13T05:46:00Z</dcterms:modified>
</cp:coreProperties>
</file>